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D5B3" w14:textId="5D6B1A81" w:rsidR="00395BDE" w:rsidRPr="00477B84" w:rsidRDefault="00395BDE">
      <w:pPr>
        <w:pStyle w:val="Title"/>
        <w:pBdr>
          <w:bottom w:val="none" w:sz="0" w:space="0" w:color="auto"/>
        </w:pBdr>
        <w:ind w:left="-576"/>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MON_1107344348"/>
      <w:bookmarkStart w:id="1" w:name="_MON_979475007"/>
      <w:bookmarkEnd w:id="0"/>
      <w:bookmarkEnd w:id="1"/>
    </w:p>
    <w:p w14:paraId="7EC4D5B5" w14:textId="42C8ED14" w:rsidR="00395BDE" w:rsidRDefault="00395BDE">
      <w:pPr>
        <w:pStyle w:val="Title"/>
        <w:pBdr>
          <w:bottom w:val="none" w:sz="0" w:space="0" w:color="auto"/>
        </w:pBdr>
        <w:ind w:left="-576"/>
        <w:jc w:val="left"/>
        <w:rPr>
          <w:rFonts w:ascii="Arial" w:hAnsi="Arial"/>
        </w:rPr>
      </w:pPr>
      <w:r>
        <w:rPr>
          <w:rFonts w:ascii="Arial" w:hAnsi="Arial"/>
          <w:b/>
          <w:sz w:val="20"/>
        </w:rPr>
        <w:tab/>
      </w:r>
    </w:p>
    <w:p w14:paraId="7EC4D5B6" w14:textId="77777777" w:rsidR="00395BDE" w:rsidRDefault="00395BDE">
      <w:pPr>
        <w:jc w:val="center"/>
        <w:rPr>
          <w:b w:val="0"/>
        </w:rPr>
      </w:pPr>
      <w:r>
        <w:rPr>
          <w:sz w:val="32"/>
        </w:rPr>
        <w:t xml:space="preserve">Data Use </w:t>
      </w:r>
      <w:r w:rsidR="00AD4494">
        <w:rPr>
          <w:sz w:val="32"/>
        </w:rPr>
        <w:t>Agreement</w:t>
      </w:r>
    </w:p>
    <w:p w14:paraId="7EC4D5B7" w14:textId="77777777" w:rsidR="00395BDE" w:rsidRDefault="00395BDE">
      <w:pPr>
        <w:jc w:val="center"/>
        <w:rPr>
          <w:sz w:val="32"/>
        </w:rPr>
      </w:pPr>
      <w:r>
        <w:t xml:space="preserve">FOR </w:t>
      </w:r>
      <w:r w:rsidR="00450418">
        <w:t xml:space="preserve">DE-IDENTIFIED DATA </w:t>
      </w:r>
      <w:r>
        <w:t>SET RECIPIENT</w:t>
      </w:r>
    </w:p>
    <w:p w14:paraId="7EC4D5B8" w14:textId="77777777" w:rsidR="00395BDE" w:rsidRDefault="008506ED">
      <w:pPr>
        <w:jc w:val="center"/>
        <w:rPr>
          <w:b w:val="0"/>
        </w:rPr>
      </w:pPr>
      <w:r>
        <w:rPr>
          <w:rFonts w:ascii="Arial" w:hAnsi="Arial"/>
          <w:noProof/>
          <w:sz w:val="32"/>
          <w:u w:val="single"/>
        </w:rPr>
        <mc:AlternateContent>
          <mc:Choice Requires="wps">
            <w:drawing>
              <wp:anchor distT="4294967295" distB="4294967295" distL="114300" distR="114300" simplePos="0" relativeHeight="251657728" behindDoc="0" locked="0" layoutInCell="0" allowOverlap="1" wp14:anchorId="7EC4D5DB" wp14:editId="7EC4D5DC">
                <wp:simplePos x="0" y="0"/>
                <wp:positionH relativeFrom="column">
                  <wp:posOffset>-914400</wp:posOffset>
                </wp:positionH>
                <wp:positionV relativeFrom="paragraph">
                  <wp:posOffset>109219</wp:posOffset>
                </wp:positionV>
                <wp:extent cx="7955280" cy="0"/>
                <wp:effectExtent l="0" t="19050" r="762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52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B988761">
              <v:line id="Line 2"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3pt" from="-1in,8.6pt" to="554.4pt,8.6pt" w14:anchorId="50AE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"/>
            </w:pict>
          </mc:Fallback>
        </mc:AlternateContent>
      </w:r>
    </w:p>
    <w:p w14:paraId="7EC4D5B9" w14:textId="05EDE544" w:rsidR="00395BDE" w:rsidRPr="002B5C9F" w:rsidRDefault="00395BDE">
      <w:pPr>
        <w:jc w:val="both"/>
        <w:rPr>
          <w:b w:val="0"/>
          <w:sz w:val="22"/>
          <w:szCs w:val="22"/>
        </w:rPr>
      </w:pPr>
      <w:r>
        <w:rPr>
          <w:b w:val="0"/>
        </w:rPr>
        <w:tab/>
      </w:r>
      <w:r w:rsidRPr="002B5C9F">
        <w:rPr>
          <w:b w:val="0"/>
          <w:sz w:val="22"/>
          <w:szCs w:val="22"/>
        </w:rPr>
        <w:t xml:space="preserve">THIS Data Use </w:t>
      </w:r>
      <w:r w:rsidR="00AD4494">
        <w:rPr>
          <w:b w:val="0"/>
          <w:sz w:val="22"/>
          <w:szCs w:val="22"/>
        </w:rPr>
        <w:t>Agreement</w:t>
      </w:r>
      <w:r w:rsidR="0024403A" w:rsidRPr="002B5C9F">
        <w:rPr>
          <w:b w:val="0"/>
          <w:sz w:val="22"/>
          <w:szCs w:val="22"/>
        </w:rPr>
        <w:t xml:space="preserve"> (“</w:t>
      </w:r>
      <w:r w:rsidR="00AD4494">
        <w:rPr>
          <w:b w:val="0"/>
          <w:sz w:val="22"/>
          <w:szCs w:val="22"/>
        </w:rPr>
        <w:t>Agreement</w:t>
      </w:r>
      <w:r w:rsidRPr="002B5C9F">
        <w:rPr>
          <w:b w:val="0"/>
          <w:sz w:val="22"/>
          <w:szCs w:val="22"/>
        </w:rPr>
        <w:t xml:space="preserve">”) is effective upon execution and is entered into </w:t>
      </w:r>
      <w:r w:rsidR="00104407">
        <w:rPr>
          <w:b w:val="0"/>
          <w:sz w:val="22"/>
          <w:szCs w:val="22"/>
        </w:rPr>
        <w:t>between</w:t>
      </w:r>
      <w:r w:rsidRPr="002B5C9F">
        <w:rPr>
          <w:b w:val="0"/>
          <w:sz w:val="22"/>
          <w:szCs w:val="22"/>
        </w:rPr>
        <w:t xml:space="preserve"> </w:t>
      </w:r>
      <w:r w:rsidR="00104407">
        <w:rPr>
          <w:b w:val="0"/>
          <w:sz w:val="22"/>
          <w:szCs w:val="22"/>
        </w:rPr>
        <w:t xml:space="preserve">University of California, San Francisco </w:t>
      </w:r>
      <w:r w:rsidRPr="002B5C9F">
        <w:rPr>
          <w:b w:val="0"/>
          <w:sz w:val="22"/>
          <w:szCs w:val="22"/>
        </w:rPr>
        <w:t xml:space="preserve">(“Recipient”) and </w:t>
      </w:r>
      <w:r w:rsidR="00461609">
        <w:rPr>
          <w:b w:val="0"/>
          <w:sz w:val="22"/>
          <w:szCs w:val="22"/>
        </w:rPr>
        <w:t>[INSTITUTION]</w:t>
      </w:r>
      <w:r w:rsidR="007617F2">
        <w:rPr>
          <w:b w:val="0"/>
          <w:sz w:val="22"/>
          <w:szCs w:val="22"/>
        </w:rPr>
        <w:t xml:space="preserve"> with an </w:t>
      </w:r>
      <w:r w:rsidR="00BA6D3F">
        <w:rPr>
          <w:b w:val="0"/>
          <w:sz w:val="22"/>
          <w:szCs w:val="22"/>
        </w:rPr>
        <w:t xml:space="preserve">office </w:t>
      </w:r>
      <w:r w:rsidR="00BA6D3F" w:rsidRPr="002B5C9F">
        <w:rPr>
          <w:b w:val="0"/>
          <w:sz w:val="22"/>
          <w:szCs w:val="22"/>
        </w:rPr>
        <w:t>at</w:t>
      </w:r>
      <w:r w:rsidR="007617F2">
        <w:rPr>
          <w:b w:val="0"/>
          <w:sz w:val="22"/>
          <w:szCs w:val="22"/>
        </w:rPr>
        <w:t xml:space="preserve"> </w:t>
      </w:r>
      <w:r w:rsidR="00461609">
        <w:rPr>
          <w:b w:val="0"/>
          <w:sz w:val="22"/>
          <w:szCs w:val="22"/>
        </w:rPr>
        <w:t>[ADDRESS]</w:t>
      </w:r>
      <w:r w:rsidR="002B5C9F" w:rsidRPr="002B5C9F">
        <w:rPr>
          <w:b w:val="0"/>
          <w:sz w:val="22"/>
          <w:szCs w:val="22"/>
        </w:rPr>
        <w:t xml:space="preserve"> </w:t>
      </w:r>
      <w:r w:rsidRPr="002B5C9F">
        <w:rPr>
          <w:b w:val="0"/>
          <w:sz w:val="22"/>
          <w:szCs w:val="22"/>
        </w:rPr>
        <w:t>(“Data Provider”)</w:t>
      </w:r>
      <w:r w:rsidR="00C310A2" w:rsidRPr="002B5C9F">
        <w:rPr>
          <w:b w:val="0"/>
          <w:sz w:val="22"/>
          <w:szCs w:val="22"/>
        </w:rPr>
        <w:t>.</w:t>
      </w:r>
    </w:p>
    <w:p w14:paraId="7EC4D5BA" w14:textId="77777777" w:rsidR="00C310A2" w:rsidRPr="002B5C9F" w:rsidRDefault="00C310A2">
      <w:pPr>
        <w:jc w:val="both"/>
        <w:rPr>
          <w:b w:val="0"/>
          <w:sz w:val="22"/>
          <w:szCs w:val="22"/>
        </w:rPr>
      </w:pPr>
    </w:p>
    <w:p w14:paraId="7EC4D5BB" w14:textId="77777777" w:rsidR="00450418" w:rsidRPr="00450418" w:rsidRDefault="00450418" w:rsidP="00450418">
      <w:pPr>
        <w:numPr>
          <w:ilvl w:val="0"/>
          <w:numId w:val="13"/>
        </w:numPr>
        <w:contextualSpacing/>
        <w:jc w:val="both"/>
        <w:rPr>
          <w:b w:val="0"/>
          <w:sz w:val="22"/>
          <w:szCs w:val="22"/>
        </w:rPr>
      </w:pPr>
      <w:r w:rsidRPr="002B5C9F">
        <w:rPr>
          <w:b w:val="0"/>
          <w:sz w:val="22"/>
          <w:szCs w:val="22"/>
        </w:rPr>
        <w:t>The DATA PROVIDER</w:t>
      </w:r>
      <w:r w:rsidRPr="00450418">
        <w:rPr>
          <w:b w:val="0"/>
          <w:sz w:val="22"/>
          <w:szCs w:val="22"/>
        </w:rPr>
        <w:t xml:space="preserve"> </w:t>
      </w:r>
      <w:r w:rsidR="00764B9E">
        <w:rPr>
          <w:b w:val="0"/>
          <w:sz w:val="22"/>
          <w:szCs w:val="22"/>
        </w:rPr>
        <w:t>Principal Investigator</w:t>
      </w:r>
      <w:r w:rsidRPr="002B5C9F">
        <w:rPr>
          <w:b w:val="0"/>
          <w:sz w:val="22"/>
          <w:szCs w:val="22"/>
        </w:rPr>
        <w:t xml:space="preserve"> is as follows</w:t>
      </w:r>
      <w:r w:rsidRPr="00450418">
        <w:rPr>
          <w:b w:val="0"/>
          <w:sz w:val="22"/>
          <w:szCs w:val="22"/>
        </w:rPr>
        <w:t>:</w:t>
      </w:r>
    </w:p>
    <w:p w14:paraId="7EC4D5BC" w14:textId="302A5EB2" w:rsidR="00450418" w:rsidRPr="00DC5049" w:rsidRDefault="6A833B26" w:rsidP="00450418">
      <w:pPr>
        <w:ind w:left="2160"/>
        <w:contextualSpacing/>
        <w:rPr>
          <w:b w:val="0"/>
          <w:bCs/>
          <w:sz w:val="22"/>
          <w:szCs w:val="22"/>
        </w:rPr>
      </w:pPr>
      <w:r w:rsidRPr="6A833B26">
        <w:rPr>
          <w:b w:val="0"/>
          <w:sz w:val="22"/>
          <w:szCs w:val="22"/>
        </w:rPr>
        <w:t xml:space="preserve">Name: </w:t>
      </w:r>
      <w:r w:rsidR="00450418">
        <w:tab/>
      </w:r>
      <w:r w:rsidR="00450418">
        <w:tab/>
      </w:r>
    </w:p>
    <w:p w14:paraId="7EC4D5BD" w14:textId="17B34180" w:rsidR="00450418" w:rsidRPr="00450418" w:rsidRDefault="6A833B26" w:rsidP="00450418">
      <w:pPr>
        <w:ind w:left="2160"/>
        <w:contextualSpacing/>
        <w:rPr>
          <w:b w:val="0"/>
          <w:sz w:val="22"/>
          <w:szCs w:val="22"/>
        </w:rPr>
      </w:pPr>
      <w:r w:rsidRPr="6A833B26">
        <w:rPr>
          <w:b w:val="0"/>
          <w:sz w:val="22"/>
          <w:szCs w:val="22"/>
        </w:rPr>
        <w:t>Title:</w:t>
      </w:r>
      <w:r w:rsidR="00450418">
        <w:tab/>
      </w:r>
      <w:r w:rsidR="00450418">
        <w:tab/>
      </w:r>
      <w:r w:rsidR="00F349EE" w:rsidRPr="00477B84">
        <w:rPr>
          <w:b w:val="0"/>
          <w:bCs/>
          <w:sz w:val="22"/>
          <w:szCs w:val="22"/>
        </w:rPr>
        <w:t>Principal Investigator</w:t>
      </w:r>
      <w:r w:rsidR="00F349EE">
        <w:t xml:space="preserve"> </w:t>
      </w:r>
      <w:r w:rsidR="00450418">
        <w:tab/>
      </w:r>
      <w:r w:rsidRPr="6A833B26">
        <w:rPr>
          <w:b w:val="0"/>
          <w:sz w:val="22"/>
          <w:szCs w:val="22"/>
        </w:rPr>
        <w:t xml:space="preserve"> </w:t>
      </w:r>
    </w:p>
    <w:p w14:paraId="227E6E1D" w14:textId="68B336A5" w:rsidR="00DC5049" w:rsidRDefault="6A833B26" w:rsidP="00461609">
      <w:pPr>
        <w:ind w:left="2160"/>
        <w:contextualSpacing/>
      </w:pPr>
      <w:r w:rsidRPr="6A833B26">
        <w:rPr>
          <w:b w:val="0"/>
          <w:sz w:val="22"/>
          <w:szCs w:val="22"/>
        </w:rPr>
        <w:t xml:space="preserve">Address:   </w:t>
      </w:r>
      <w:r w:rsidR="00CE266B">
        <w:tab/>
      </w:r>
    </w:p>
    <w:p w14:paraId="5D6C86D4" w14:textId="77777777" w:rsidR="00461609" w:rsidRPr="00DC5049" w:rsidRDefault="00461609" w:rsidP="00461609">
      <w:pPr>
        <w:ind w:left="2160"/>
        <w:contextualSpacing/>
        <w:rPr>
          <w:b w:val="0"/>
          <w:bCs/>
          <w:sz w:val="22"/>
          <w:szCs w:val="22"/>
        </w:rPr>
      </w:pPr>
    </w:p>
    <w:p w14:paraId="5215243A" w14:textId="3C58B7DA" w:rsidR="00F349EE" w:rsidRPr="00450418" w:rsidRDefault="00F349EE" w:rsidP="6A833B26">
      <w:pPr>
        <w:ind w:left="2160"/>
        <w:contextualSpacing/>
        <w:rPr>
          <w:b w:val="0"/>
          <w:sz w:val="22"/>
          <w:szCs w:val="22"/>
        </w:rPr>
      </w:pPr>
      <w:r>
        <w:rPr>
          <w:b w:val="0"/>
          <w:bCs/>
          <w:sz w:val="22"/>
          <w:szCs w:val="22"/>
        </w:rPr>
        <w:tab/>
      </w:r>
      <w:r>
        <w:rPr>
          <w:b w:val="0"/>
          <w:bCs/>
          <w:sz w:val="22"/>
          <w:szCs w:val="22"/>
        </w:rPr>
        <w:tab/>
      </w:r>
    </w:p>
    <w:p w14:paraId="7EC4D5BF" w14:textId="77777777" w:rsidR="00450418" w:rsidRPr="00450418" w:rsidRDefault="00450418" w:rsidP="00450418">
      <w:pPr>
        <w:contextualSpacing/>
        <w:jc w:val="both"/>
        <w:rPr>
          <w:b w:val="0"/>
          <w:sz w:val="22"/>
          <w:szCs w:val="22"/>
        </w:rPr>
      </w:pPr>
    </w:p>
    <w:p w14:paraId="7EC4D5C0" w14:textId="77777777" w:rsidR="00450418" w:rsidRPr="00450418" w:rsidRDefault="00450418" w:rsidP="00450418">
      <w:pPr>
        <w:numPr>
          <w:ilvl w:val="0"/>
          <w:numId w:val="13"/>
        </w:numPr>
        <w:contextualSpacing/>
        <w:jc w:val="both"/>
        <w:rPr>
          <w:b w:val="0"/>
          <w:sz w:val="22"/>
          <w:szCs w:val="22"/>
        </w:rPr>
      </w:pPr>
      <w:r w:rsidRPr="002B5C9F">
        <w:rPr>
          <w:b w:val="0"/>
          <w:sz w:val="22"/>
          <w:szCs w:val="22"/>
        </w:rPr>
        <w:t xml:space="preserve">The </w:t>
      </w:r>
      <w:r w:rsidRPr="00450418">
        <w:rPr>
          <w:b w:val="0"/>
          <w:sz w:val="22"/>
          <w:szCs w:val="22"/>
        </w:rPr>
        <w:t xml:space="preserve">RECIPIENT </w:t>
      </w:r>
      <w:r w:rsidR="00764B9E">
        <w:rPr>
          <w:b w:val="0"/>
          <w:sz w:val="22"/>
          <w:szCs w:val="22"/>
        </w:rPr>
        <w:t>Principal Investigator</w:t>
      </w:r>
      <w:r w:rsidRPr="002B5C9F">
        <w:rPr>
          <w:b w:val="0"/>
          <w:sz w:val="22"/>
          <w:szCs w:val="22"/>
        </w:rPr>
        <w:t xml:space="preserve"> is as follows</w:t>
      </w:r>
      <w:r w:rsidRPr="00450418">
        <w:rPr>
          <w:b w:val="0"/>
          <w:sz w:val="22"/>
          <w:szCs w:val="22"/>
        </w:rPr>
        <w:t>:</w:t>
      </w:r>
    </w:p>
    <w:p w14:paraId="7EC4D5C1" w14:textId="5E600F85" w:rsidR="00450418" w:rsidRPr="00DC5049" w:rsidRDefault="6A833B26" w:rsidP="00450418">
      <w:pPr>
        <w:ind w:left="2160"/>
        <w:contextualSpacing/>
        <w:jc w:val="both"/>
        <w:rPr>
          <w:b w:val="0"/>
          <w:bCs/>
          <w:sz w:val="22"/>
          <w:szCs w:val="22"/>
        </w:rPr>
      </w:pPr>
      <w:r w:rsidRPr="6A833B26">
        <w:rPr>
          <w:b w:val="0"/>
          <w:sz w:val="22"/>
          <w:szCs w:val="22"/>
        </w:rPr>
        <w:t xml:space="preserve">Name: </w:t>
      </w:r>
      <w:r w:rsidR="00450418">
        <w:tab/>
      </w:r>
      <w:r w:rsidR="00450418">
        <w:tab/>
      </w:r>
      <w:r w:rsidR="00DC5049">
        <w:rPr>
          <w:b w:val="0"/>
          <w:bCs/>
        </w:rPr>
        <w:t>Stuart Gansky,</w:t>
      </w:r>
      <w:r w:rsidR="00E57077">
        <w:rPr>
          <w:b w:val="0"/>
          <w:bCs/>
        </w:rPr>
        <w:t xml:space="preserve"> </w:t>
      </w:r>
      <w:r w:rsidR="00A6405E">
        <w:rPr>
          <w:b w:val="0"/>
          <w:bCs/>
        </w:rPr>
        <w:t>DrPH</w:t>
      </w:r>
    </w:p>
    <w:p w14:paraId="7EC4D5C2" w14:textId="7E47B432" w:rsidR="00450418" w:rsidRPr="00450418" w:rsidRDefault="6A833B26" w:rsidP="00450418">
      <w:pPr>
        <w:ind w:left="2160"/>
        <w:contextualSpacing/>
        <w:jc w:val="both"/>
        <w:rPr>
          <w:b w:val="0"/>
          <w:sz w:val="22"/>
          <w:szCs w:val="22"/>
        </w:rPr>
      </w:pPr>
      <w:r w:rsidRPr="6A833B26">
        <w:rPr>
          <w:b w:val="0"/>
          <w:sz w:val="22"/>
          <w:szCs w:val="22"/>
        </w:rPr>
        <w:t>Title:</w:t>
      </w:r>
      <w:r w:rsidR="00450418">
        <w:tab/>
      </w:r>
      <w:r w:rsidR="00450418">
        <w:tab/>
      </w:r>
      <w:r w:rsidRPr="6A833B26">
        <w:rPr>
          <w:b w:val="0"/>
          <w:sz w:val="22"/>
          <w:szCs w:val="22"/>
        </w:rPr>
        <w:t>Principal Investigator</w:t>
      </w:r>
    </w:p>
    <w:p w14:paraId="1E5C02F5" w14:textId="0365E8CC" w:rsidR="00A6405E" w:rsidRDefault="6A833B26" w:rsidP="00450418">
      <w:pPr>
        <w:ind w:left="2160"/>
        <w:contextualSpacing/>
        <w:jc w:val="both"/>
        <w:rPr>
          <w:b w:val="0"/>
          <w:bCs/>
        </w:rPr>
      </w:pPr>
      <w:r w:rsidRPr="6A833B26">
        <w:rPr>
          <w:b w:val="0"/>
          <w:sz w:val="22"/>
          <w:szCs w:val="22"/>
        </w:rPr>
        <w:t>Address:</w:t>
      </w:r>
      <w:r w:rsidR="00450418">
        <w:tab/>
      </w:r>
      <w:r w:rsidR="00DC5049">
        <w:rPr>
          <w:b w:val="0"/>
          <w:bCs/>
        </w:rPr>
        <w:t xml:space="preserve">Preventive and Restorative Dental Sciences </w:t>
      </w:r>
    </w:p>
    <w:p w14:paraId="7EC4D5C3" w14:textId="5DA1AC4E" w:rsidR="00450418" w:rsidRDefault="00DC5049" w:rsidP="00BF5FCD">
      <w:pPr>
        <w:ind w:left="2880" w:firstLine="720"/>
        <w:contextualSpacing/>
        <w:jc w:val="both"/>
        <w:rPr>
          <w:b w:val="0"/>
          <w:bCs/>
        </w:rPr>
      </w:pPr>
      <w:r>
        <w:rPr>
          <w:b w:val="0"/>
          <w:bCs/>
        </w:rPr>
        <w:t>Box #1361</w:t>
      </w:r>
    </w:p>
    <w:p w14:paraId="1A75AE17" w14:textId="46103C0B" w:rsidR="00DC5049" w:rsidRDefault="00DC5049" w:rsidP="00450418">
      <w:pPr>
        <w:ind w:left="2160"/>
        <w:contextualSpacing/>
        <w:jc w:val="both"/>
        <w:rPr>
          <w:b w:val="0"/>
          <w:bCs/>
        </w:rPr>
      </w:pPr>
      <w:r>
        <w:rPr>
          <w:b w:val="0"/>
          <w:bCs/>
        </w:rPr>
        <w:tab/>
      </w:r>
      <w:r>
        <w:rPr>
          <w:b w:val="0"/>
          <w:bCs/>
        </w:rPr>
        <w:tab/>
        <w:t>95 Kirkham St</w:t>
      </w:r>
    </w:p>
    <w:p w14:paraId="5878CC5F" w14:textId="071B4ACB" w:rsidR="00DC5049" w:rsidRPr="00DC5049" w:rsidRDefault="00DC5049" w:rsidP="00450418">
      <w:pPr>
        <w:ind w:left="2160"/>
        <w:contextualSpacing/>
        <w:jc w:val="both"/>
        <w:rPr>
          <w:b w:val="0"/>
          <w:bCs/>
          <w:sz w:val="22"/>
          <w:szCs w:val="22"/>
        </w:rPr>
      </w:pPr>
      <w:r>
        <w:rPr>
          <w:b w:val="0"/>
          <w:bCs/>
        </w:rPr>
        <w:tab/>
      </w:r>
      <w:r>
        <w:rPr>
          <w:b w:val="0"/>
          <w:bCs/>
        </w:rPr>
        <w:tab/>
        <w:t>San Francisco, CA 94143</w:t>
      </w:r>
    </w:p>
    <w:p w14:paraId="6999E901" w14:textId="79CE7A5E" w:rsidR="006013E6" w:rsidRDefault="006013E6" w:rsidP="00450418">
      <w:pPr>
        <w:ind w:left="2160"/>
        <w:contextualSpacing/>
        <w:jc w:val="both"/>
        <w:rPr>
          <w:b w:val="0"/>
          <w:sz w:val="22"/>
          <w:szCs w:val="22"/>
        </w:rPr>
      </w:pPr>
      <w:r>
        <w:rPr>
          <w:b w:val="0"/>
          <w:sz w:val="22"/>
          <w:szCs w:val="22"/>
        </w:rPr>
        <w:tab/>
      </w:r>
      <w:r>
        <w:rPr>
          <w:b w:val="0"/>
          <w:sz w:val="22"/>
          <w:szCs w:val="22"/>
        </w:rPr>
        <w:tab/>
      </w:r>
    </w:p>
    <w:p w14:paraId="7EC4D5C4" w14:textId="77777777" w:rsidR="006A7A2D" w:rsidRDefault="006A7A2D" w:rsidP="00450418">
      <w:pPr>
        <w:ind w:left="2160"/>
        <w:contextualSpacing/>
        <w:jc w:val="both"/>
        <w:rPr>
          <w:b w:val="0"/>
          <w:sz w:val="22"/>
          <w:szCs w:val="22"/>
        </w:rPr>
      </w:pPr>
    </w:p>
    <w:p w14:paraId="7EC4D5C5" w14:textId="48412E98" w:rsidR="006A7A2D" w:rsidRPr="00AD0C5A" w:rsidRDefault="459052D8" w:rsidP="00AD0C5A">
      <w:pPr>
        <w:pStyle w:val="ListParagraph"/>
        <w:numPr>
          <w:ilvl w:val="0"/>
          <w:numId w:val="13"/>
        </w:numPr>
        <w:jc w:val="both"/>
        <w:rPr>
          <w:b w:val="0"/>
          <w:sz w:val="22"/>
          <w:szCs w:val="22"/>
        </w:rPr>
      </w:pPr>
      <w:r w:rsidRPr="459052D8">
        <w:rPr>
          <w:b w:val="0"/>
          <w:sz w:val="22"/>
          <w:szCs w:val="22"/>
        </w:rPr>
        <w:t xml:space="preserve">Description of </w:t>
      </w:r>
      <w:r w:rsidR="00994D17">
        <w:rPr>
          <w:b w:val="0"/>
          <w:sz w:val="22"/>
          <w:szCs w:val="22"/>
        </w:rPr>
        <w:t xml:space="preserve">Data or </w:t>
      </w:r>
      <w:r w:rsidRPr="459052D8">
        <w:rPr>
          <w:b w:val="0"/>
          <w:sz w:val="22"/>
          <w:szCs w:val="22"/>
        </w:rPr>
        <w:t>Data Set: The data to be transferred consists of the common data elements collected in the</w:t>
      </w:r>
      <w:r w:rsidR="00DC5049">
        <w:rPr>
          <w:b w:val="0"/>
          <w:sz w:val="22"/>
          <w:szCs w:val="22"/>
        </w:rPr>
        <w:t xml:space="preserve"> </w:t>
      </w:r>
      <w:r w:rsidR="00461609">
        <w:rPr>
          <w:b w:val="0"/>
          <w:sz w:val="22"/>
          <w:szCs w:val="22"/>
        </w:rPr>
        <w:t>[C</w:t>
      </w:r>
      <w:r w:rsidR="00185F82">
        <w:rPr>
          <w:b w:val="0"/>
          <w:sz w:val="22"/>
          <w:szCs w:val="22"/>
        </w:rPr>
        <w:t>ENTER</w:t>
      </w:r>
      <w:r w:rsidR="00461609">
        <w:rPr>
          <w:b w:val="0"/>
          <w:sz w:val="22"/>
          <w:szCs w:val="22"/>
        </w:rPr>
        <w:t>/P</w:t>
      </w:r>
      <w:r w:rsidR="00185F82">
        <w:rPr>
          <w:b w:val="0"/>
          <w:sz w:val="22"/>
          <w:szCs w:val="22"/>
        </w:rPr>
        <w:t>ROJECT NAME(S)</w:t>
      </w:r>
      <w:r w:rsidR="00461609">
        <w:rPr>
          <w:b w:val="0"/>
          <w:sz w:val="22"/>
          <w:szCs w:val="22"/>
        </w:rPr>
        <w:t>]</w:t>
      </w:r>
      <w:r w:rsidRPr="00AD0C5A">
        <w:rPr>
          <w:b w:val="0"/>
          <w:sz w:val="22"/>
          <w:szCs w:val="22"/>
        </w:rPr>
        <w:t xml:space="preserve">. The data are completely de-identified using the expert determination method, consisting of self-report questionnaire data and area (community/neighborhood) level data, that are publicly available (e.g. American Community Survey) but recoded (categorized or perturbed) so geolocation cannot be determined, on the social determinants of health, perceived health status, and related variables. </w:t>
      </w:r>
      <w:r w:rsidR="00AD0C5A">
        <w:rPr>
          <w:b w:val="0"/>
          <w:sz w:val="22"/>
          <w:szCs w:val="22"/>
        </w:rPr>
        <w:t>T</w:t>
      </w:r>
      <w:r w:rsidR="00AD0C5A" w:rsidRPr="459052D8">
        <w:rPr>
          <w:b w:val="0"/>
          <w:sz w:val="22"/>
          <w:szCs w:val="22"/>
        </w:rPr>
        <w:t>he</w:t>
      </w:r>
      <w:r w:rsidR="00AD0C5A">
        <w:rPr>
          <w:b w:val="0"/>
          <w:sz w:val="22"/>
          <w:szCs w:val="22"/>
        </w:rPr>
        <w:t xml:space="preserve"> </w:t>
      </w:r>
      <w:r w:rsidR="00461609">
        <w:rPr>
          <w:b w:val="0"/>
          <w:sz w:val="22"/>
          <w:szCs w:val="22"/>
        </w:rPr>
        <w:t>[PROJECT NAME(S)]</w:t>
      </w:r>
      <w:r w:rsidR="008A5DC1" w:rsidRPr="00AD0C5A">
        <w:rPr>
          <w:b w:val="0"/>
          <w:sz w:val="22"/>
          <w:szCs w:val="22"/>
        </w:rPr>
        <w:t xml:space="preserve"> </w:t>
      </w:r>
      <w:proofErr w:type="gramStart"/>
      <w:r w:rsidRPr="00AD0C5A">
        <w:rPr>
          <w:b w:val="0"/>
          <w:sz w:val="22"/>
          <w:szCs w:val="22"/>
        </w:rPr>
        <w:t>is</w:t>
      </w:r>
      <w:r w:rsidR="00461609">
        <w:rPr>
          <w:b w:val="0"/>
          <w:sz w:val="22"/>
          <w:szCs w:val="22"/>
        </w:rPr>
        <w:t>[</w:t>
      </w:r>
      <w:proofErr w:type="gramEnd"/>
      <w:r w:rsidR="00461609">
        <w:rPr>
          <w:b w:val="0"/>
          <w:sz w:val="22"/>
          <w:szCs w:val="22"/>
        </w:rPr>
        <w:t>ARE]</w:t>
      </w:r>
      <w:r w:rsidRPr="00AD0C5A">
        <w:rPr>
          <w:b w:val="0"/>
          <w:sz w:val="22"/>
          <w:szCs w:val="22"/>
        </w:rPr>
        <w:t xml:space="preserve"> part of the </w:t>
      </w:r>
      <w:r w:rsidR="00461609">
        <w:rPr>
          <w:b w:val="0"/>
          <w:sz w:val="22"/>
          <w:szCs w:val="22"/>
        </w:rPr>
        <w:t>[CENTER NAME]</w:t>
      </w:r>
      <w:r w:rsidRPr="00AD0C5A">
        <w:rPr>
          <w:b w:val="0"/>
          <w:sz w:val="22"/>
          <w:szCs w:val="22"/>
        </w:rPr>
        <w:t xml:space="preserve"> NIH-funded health disparities research center. </w:t>
      </w:r>
    </w:p>
    <w:p w14:paraId="7EC4D5C6" w14:textId="77777777" w:rsidR="00CF7148" w:rsidRPr="002B5C9F" w:rsidRDefault="00CF7148">
      <w:pPr>
        <w:jc w:val="both"/>
        <w:rPr>
          <w:b w:val="0"/>
          <w:sz w:val="22"/>
          <w:szCs w:val="22"/>
        </w:rPr>
      </w:pPr>
    </w:p>
    <w:p w14:paraId="7EC4D5C7" w14:textId="43E73C07" w:rsidR="009440C3" w:rsidRDefault="6A833B26" w:rsidP="0024403A">
      <w:pPr>
        <w:pStyle w:val="ListParagraph"/>
        <w:numPr>
          <w:ilvl w:val="0"/>
          <w:numId w:val="13"/>
        </w:numPr>
        <w:rPr>
          <w:b w:val="0"/>
          <w:sz w:val="22"/>
          <w:szCs w:val="22"/>
        </w:rPr>
      </w:pPr>
      <w:r w:rsidRPr="6A833B26">
        <w:rPr>
          <w:b w:val="0"/>
          <w:sz w:val="22"/>
          <w:szCs w:val="22"/>
        </w:rPr>
        <w:t>This Agreement is submitted to DATA PROVIDER as documentation that the DATA PROVIDER has identified data and plans to share completely de-identified data (generated from the identified data) with the RECIPIENT. This de-identified data set will contain no Protected Health Information.  Protected Health Information shall have the same meaning as the term “protected health information” in 45 C.F.R. § 164.501. The RECIPIENT will not request identifying data under this agreement nor will RECIPIENT attempt to re-identify the data received under this agreement.</w:t>
      </w:r>
    </w:p>
    <w:p w14:paraId="0B26FC56" w14:textId="77777777" w:rsidR="00A97E1D" w:rsidRPr="009A480C" w:rsidRDefault="00A97E1D" w:rsidP="009A480C">
      <w:pPr>
        <w:pStyle w:val="ListParagraph"/>
        <w:rPr>
          <w:b w:val="0"/>
          <w:sz w:val="22"/>
          <w:szCs w:val="22"/>
        </w:rPr>
      </w:pPr>
    </w:p>
    <w:p w14:paraId="79F37045" w14:textId="0E5C76CE" w:rsidR="00A97E1D" w:rsidRDefault="00A97E1D" w:rsidP="00A97E1D">
      <w:pPr>
        <w:pStyle w:val="ListParagraph"/>
        <w:numPr>
          <w:ilvl w:val="0"/>
          <w:numId w:val="13"/>
        </w:numPr>
        <w:rPr>
          <w:b w:val="0"/>
          <w:sz w:val="22"/>
          <w:szCs w:val="22"/>
        </w:rPr>
      </w:pPr>
      <w:r>
        <w:rPr>
          <w:b w:val="0"/>
          <w:sz w:val="22"/>
          <w:szCs w:val="22"/>
        </w:rPr>
        <w:t>RECIPIENT may use the data solely in furtherance of the activities contemplated by</w:t>
      </w:r>
      <w:r w:rsidR="008A5DC1">
        <w:rPr>
          <w:b w:val="0"/>
          <w:sz w:val="22"/>
          <w:szCs w:val="22"/>
        </w:rPr>
        <w:t xml:space="preserve"> </w:t>
      </w:r>
      <w:r>
        <w:rPr>
          <w:b w:val="0"/>
          <w:sz w:val="22"/>
          <w:szCs w:val="22"/>
        </w:rPr>
        <w:t xml:space="preserve">NIMHD </w:t>
      </w:r>
      <w:r w:rsidR="00A6405E">
        <w:rPr>
          <w:b w:val="0"/>
          <w:sz w:val="22"/>
          <w:szCs w:val="22"/>
        </w:rPr>
        <w:t xml:space="preserve">Award </w:t>
      </w:r>
      <w:r w:rsidR="00185F82">
        <w:rPr>
          <w:b w:val="0"/>
          <w:sz w:val="22"/>
          <w:szCs w:val="22"/>
        </w:rPr>
        <w:t>[P50 AWARD NUMBER]</w:t>
      </w:r>
      <w:r w:rsidR="00A6405E">
        <w:rPr>
          <w:b w:val="0"/>
          <w:sz w:val="22"/>
          <w:szCs w:val="22"/>
        </w:rPr>
        <w:t xml:space="preserve"> from Funding Opportunity Announcements RFA-MD-21-007 and RFA-MD-21-008</w:t>
      </w:r>
      <w:r w:rsidR="008A5DC1">
        <w:rPr>
          <w:b w:val="0"/>
          <w:sz w:val="22"/>
          <w:szCs w:val="22"/>
        </w:rPr>
        <w:t>.</w:t>
      </w:r>
    </w:p>
    <w:p w14:paraId="6124B9FE" w14:textId="77777777" w:rsidR="00A97E1D" w:rsidRPr="009A480C" w:rsidRDefault="00A97E1D" w:rsidP="009A480C">
      <w:pPr>
        <w:pStyle w:val="ListParagraph"/>
        <w:rPr>
          <w:b w:val="0"/>
          <w:sz w:val="22"/>
          <w:szCs w:val="22"/>
        </w:rPr>
      </w:pPr>
    </w:p>
    <w:p w14:paraId="0F523E17" w14:textId="51C5EA43" w:rsidR="00A97E1D" w:rsidRPr="009A480C" w:rsidRDefault="00A97E1D" w:rsidP="00A97E1D">
      <w:pPr>
        <w:pStyle w:val="ListParagraph"/>
        <w:numPr>
          <w:ilvl w:val="0"/>
          <w:numId w:val="13"/>
        </w:numPr>
        <w:rPr>
          <w:b w:val="0"/>
          <w:sz w:val="22"/>
          <w:szCs w:val="22"/>
        </w:rPr>
      </w:pPr>
      <w:bookmarkStart w:id="2" w:name="_Hlk178934833"/>
      <w:r>
        <w:rPr>
          <w:b w:val="0"/>
          <w:sz w:val="22"/>
          <w:szCs w:val="22"/>
        </w:rPr>
        <w:t xml:space="preserve">It is understood that RECIPIENT will aggregate the </w:t>
      </w:r>
      <w:r w:rsidR="00994D17">
        <w:rPr>
          <w:b w:val="0"/>
          <w:sz w:val="22"/>
          <w:szCs w:val="22"/>
        </w:rPr>
        <w:t>D</w:t>
      </w:r>
      <w:r>
        <w:rPr>
          <w:b w:val="0"/>
          <w:sz w:val="22"/>
          <w:szCs w:val="22"/>
        </w:rPr>
        <w:t>ata with data from other providers and make it available via a data repository.  Ultimately the repository will be available via NIMHD’s ScHARe data repository.</w:t>
      </w:r>
      <w:bookmarkEnd w:id="2"/>
      <w:r>
        <w:rPr>
          <w:b w:val="0"/>
          <w:sz w:val="22"/>
          <w:szCs w:val="22"/>
        </w:rPr>
        <w:t xml:space="preserve">  RECIPIENT shall make reasonable efforts to </w:t>
      </w:r>
      <w:r>
        <w:rPr>
          <w:b w:val="0"/>
          <w:sz w:val="22"/>
          <w:szCs w:val="22"/>
        </w:rPr>
        <w:lastRenderedPageBreak/>
        <w:t xml:space="preserve">ensure that all transfers of and access to the data are under terms at least as protective of the data and DATA PROVIDER as the applicable terms of this Agreement and </w:t>
      </w:r>
      <w:proofErr w:type="gramStart"/>
      <w:r>
        <w:rPr>
          <w:b w:val="0"/>
          <w:sz w:val="22"/>
          <w:szCs w:val="22"/>
        </w:rPr>
        <w:t>are in compliance with</w:t>
      </w:r>
      <w:proofErr w:type="gramEnd"/>
      <w:r>
        <w:rPr>
          <w:b w:val="0"/>
          <w:sz w:val="22"/>
          <w:szCs w:val="22"/>
        </w:rPr>
        <w:t xml:space="preserve"> all applicable laws and regulations. </w:t>
      </w:r>
    </w:p>
    <w:p w14:paraId="17E46177" w14:textId="77777777" w:rsidR="00FE5DE4" w:rsidRPr="00477B84" w:rsidRDefault="00FE5DE4" w:rsidP="00477B84">
      <w:pPr>
        <w:pStyle w:val="ListParagraph"/>
        <w:rPr>
          <w:b w:val="0"/>
          <w:sz w:val="22"/>
          <w:szCs w:val="22"/>
        </w:rPr>
      </w:pPr>
    </w:p>
    <w:p w14:paraId="6D1348FF" w14:textId="2441805E" w:rsidR="00FE5DE4" w:rsidRDefault="00994D17" w:rsidP="0024403A">
      <w:pPr>
        <w:pStyle w:val="ListParagraph"/>
        <w:numPr>
          <w:ilvl w:val="0"/>
          <w:numId w:val="13"/>
        </w:numPr>
        <w:rPr>
          <w:b w:val="0"/>
          <w:sz w:val="22"/>
          <w:szCs w:val="22"/>
        </w:rPr>
      </w:pPr>
      <w:r>
        <w:rPr>
          <w:b w:val="0"/>
          <w:sz w:val="22"/>
          <w:szCs w:val="22"/>
          <w:lang w:bidi="en-US"/>
        </w:rPr>
        <w:t xml:space="preserve">Data </w:t>
      </w:r>
      <w:r w:rsidR="00FE5DE4" w:rsidRPr="00FE5DE4">
        <w:rPr>
          <w:b w:val="0"/>
          <w:sz w:val="22"/>
          <w:szCs w:val="22"/>
          <w:lang w:bidi="en-US"/>
        </w:rPr>
        <w:t>Provider shall retain ownership of any rights it may have in the Data</w:t>
      </w:r>
      <w:r w:rsidR="00FE5DE4">
        <w:rPr>
          <w:b w:val="0"/>
          <w:sz w:val="22"/>
          <w:szCs w:val="22"/>
          <w:lang w:bidi="en-US"/>
        </w:rPr>
        <w:t xml:space="preserve"> Set transferred to Recipient under this </w:t>
      </w:r>
      <w:r w:rsidR="00A97E1D">
        <w:rPr>
          <w:b w:val="0"/>
          <w:sz w:val="22"/>
          <w:szCs w:val="22"/>
          <w:lang w:bidi="en-US"/>
        </w:rPr>
        <w:t>A</w:t>
      </w:r>
      <w:r w:rsidR="00FE5DE4">
        <w:rPr>
          <w:b w:val="0"/>
          <w:sz w:val="22"/>
          <w:szCs w:val="22"/>
          <w:lang w:bidi="en-US"/>
        </w:rPr>
        <w:t>greement.</w:t>
      </w:r>
    </w:p>
    <w:p w14:paraId="7A16A4F6" w14:textId="77777777" w:rsidR="00FE5DE4" w:rsidRPr="00477B84" w:rsidRDefault="00FE5DE4" w:rsidP="00477B84">
      <w:pPr>
        <w:pStyle w:val="ListParagraph"/>
        <w:rPr>
          <w:b w:val="0"/>
          <w:sz w:val="22"/>
          <w:szCs w:val="22"/>
        </w:rPr>
      </w:pPr>
    </w:p>
    <w:p w14:paraId="4E67AAF7" w14:textId="7EED9572" w:rsidR="00FE5DE4" w:rsidRDefault="00FE5DE4" w:rsidP="0024403A">
      <w:pPr>
        <w:pStyle w:val="ListParagraph"/>
        <w:numPr>
          <w:ilvl w:val="0"/>
          <w:numId w:val="13"/>
        </w:numPr>
        <w:rPr>
          <w:b w:val="0"/>
          <w:sz w:val="22"/>
          <w:szCs w:val="22"/>
        </w:rPr>
      </w:pPr>
      <w:r w:rsidRPr="00FE5DE4">
        <w:rPr>
          <w:b w:val="0"/>
          <w:sz w:val="22"/>
          <w:szCs w:val="22"/>
          <w:lang w:bidi="en-US"/>
        </w:rPr>
        <w:t xml:space="preserve">Recipient agrees to use the Data </w:t>
      </w:r>
      <w:r w:rsidR="00994D17">
        <w:rPr>
          <w:b w:val="0"/>
          <w:sz w:val="22"/>
          <w:szCs w:val="22"/>
          <w:lang w:bidi="en-US"/>
        </w:rPr>
        <w:t xml:space="preserve">Set </w:t>
      </w:r>
      <w:r w:rsidRPr="00FE5DE4">
        <w:rPr>
          <w:b w:val="0"/>
          <w:sz w:val="22"/>
          <w:szCs w:val="22"/>
          <w:lang w:bidi="en-US"/>
        </w:rPr>
        <w:t>in compliance with all applicable laws, rules, and regulations, as well as all professional standards applicable to such research.</w:t>
      </w:r>
    </w:p>
    <w:p w14:paraId="3AAA6DC4" w14:textId="77777777" w:rsidR="002D5A1A" w:rsidRPr="00477B84" w:rsidRDefault="002D5A1A" w:rsidP="00477B84">
      <w:pPr>
        <w:pStyle w:val="ListParagraph"/>
        <w:rPr>
          <w:b w:val="0"/>
          <w:sz w:val="22"/>
          <w:szCs w:val="22"/>
        </w:rPr>
      </w:pPr>
    </w:p>
    <w:p w14:paraId="0613A4EB" w14:textId="675EBA98" w:rsidR="002D5A1A" w:rsidRDefault="00FE5DE4" w:rsidP="0024403A">
      <w:pPr>
        <w:pStyle w:val="ListParagraph"/>
        <w:numPr>
          <w:ilvl w:val="0"/>
          <w:numId w:val="13"/>
        </w:numPr>
        <w:rPr>
          <w:b w:val="0"/>
          <w:sz w:val="22"/>
          <w:szCs w:val="22"/>
        </w:rPr>
      </w:pPr>
      <w:r w:rsidRPr="00FE5DE4">
        <w:rPr>
          <w:b w:val="0"/>
          <w:sz w:val="22"/>
          <w:szCs w:val="22"/>
          <w:lang w:bidi="en-US"/>
        </w:rPr>
        <w:t xml:space="preserve">Recipient agrees to establish appropriate administrative, technical, and physical safeguards to prevent unauthorized use of or access to the Data </w:t>
      </w:r>
      <w:r w:rsidR="00994D17">
        <w:rPr>
          <w:b w:val="0"/>
          <w:sz w:val="22"/>
          <w:szCs w:val="22"/>
          <w:lang w:bidi="en-US"/>
        </w:rPr>
        <w:t xml:space="preserve">Set </w:t>
      </w:r>
      <w:r w:rsidRPr="00FE5DE4">
        <w:rPr>
          <w:b w:val="0"/>
          <w:sz w:val="22"/>
          <w:szCs w:val="22"/>
          <w:lang w:bidi="en-US"/>
        </w:rPr>
        <w:t>and comply with any other special requirements relating to safeguarding of the Data</w:t>
      </w:r>
      <w:r w:rsidR="00994D17">
        <w:rPr>
          <w:b w:val="0"/>
          <w:sz w:val="22"/>
          <w:szCs w:val="22"/>
          <w:lang w:bidi="en-US"/>
        </w:rPr>
        <w:t xml:space="preserve"> Set</w:t>
      </w:r>
      <w:r>
        <w:rPr>
          <w:b w:val="0"/>
          <w:sz w:val="22"/>
          <w:szCs w:val="22"/>
          <w:lang w:bidi="en-US"/>
        </w:rPr>
        <w:t>.</w:t>
      </w:r>
    </w:p>
    <w:p w14:paraId="6F5E7609" w14:textId="77777777" w:rsidR="00FE5DE4" w:rsidRPr="00477B84" w:rsidRDefault="00FE5DE4" w:rsidP="00477B84">
      <w:pPr>
        <w:pStyle w:val="ListParagraph"/>
        <w:rPr>
          <w:b w:val="0"/>
          <w:sz w:val="22"/>
          <w:szCs w:val="22"/>
        </w:rPr>
      </w:pPr>
    </w:p>
    <w:p w14:paraId="5FB9A0E6" w14:textId="569D6DB8" w:rsidR="00FE5DE4" w:rsidRDefault="000D2AC2" w:rsidP="0024403A">
      <w:pPr>
        <w:pStyle w:val="ListParagraph"/>
        <w:numPr>
          <w:ilvl w:val="0"/>
          <w:numId w:val="13"/>
        </w:numPr>
        <w:rPr>
          <w:b w:val="0"/>
          <w:sz w:val="22"/>
          <w:szCs w:val="22"/>
        </w:rPr>
      </w:pPr>
      <w:r w:rsidRPr="00674C33">
        <w:rPr>
          <w:b w:val="0"/>
          <w:bCs/>
          <w:sz w:val="22"/>
          <w:szCs w:val="22"/>
          <w:lang w:bidi="en-US"/>
        </w:rPr>
        <w:t xml:space="preserve">Recipient agrees to </w:t>
      </w:r>
      <w:r w:rsidR="00674C33">
        <w:rPr>
          <w:b w:val="0"/>
          <w:bCs/>
          <w:sz w:val="22"/>
          <w:szCs w:val="22"/>
          <w:lang w:bidi="en-US"/>
        </w:rPr>
        <w:t xml:space="preserve">provide appropriate </w:t>
      </w:r>
      <w:r w:rsidRPr="00674C33">
        <w:rPr>
          <w:b w:val="0"/>
          <w:bCs/>
          <w:sz w:val="22"/>
          <w:szCs w:val="22"/>
          <w:lang w:bidi="en-US"/>
        </w:rPr>
        <w:t>acknowledg</w:t>
      </w:r>
      <w:r w:rsidR="00674C33">
        <w:rPr>
          <w:b w:val="0"/>
          <w:bCs/>
          <w:sz w:val="22"/>
          <w:szCs w:val="22"/>
          <w:lang w:bidi="en-US"/>
        </w:rPr>
        <w:t xml:space="preserve">ment of </w:t>
      </w:r>
      <w:r w:rsidRPr="00674C33">
        <w:rPr>
          <w:b w:val="0"/>
          <w:bCs/>
          <w:sz w:val="22"/>
          <w:szCs w:val="22"/>
          <w:lang w:bidi="en-US"/>
        </w:rPr>
        <w:t>the source of the Data in all publications</w:t>
      </w:r>
      <w:r w:rsidR="00674C33">
        <w:rPr>
          <w:b w:val="0"/>
          <w:bCs/>
          <w:sz w:val="22"/>
          <w:szCs w:val="22"/>
          <w:lang w:bidi="en-US"/>
        </w:rPr>
        <w:t>,</w:t>
      </w:r>
    </w:p>
    <w:p w14:paraId="31A45643" w14:textId="77777777" w:rsidR="00FE5DE4" w:rsidRPr="00477B84" w:rsidRDefault="00FE5DE4" w:rsidP="00477B84">
      <w:pPr>
        <w:pStyle w:val="ListParagraph"/>
        <w:rPr>
          <w:b w:val="0"/>
          <w:sz w:val="22"/>
          <w:szCs w:val="22"/>
        </w:rPr>
      </w:pPr>
    </w:p>
    <w:p w14:paraId="1F9BA8B8" w14:textId="0CE1BE16" w:rsidR="00FE5DE4" w:rsidRDefault="00FE5DE4" w:rsidP="0024403A">
      <w:pPr>
        <w:pStyle w:val="ListParagraph"/>
        <w:numPr>
          <w:ilvl w:val="0"/>
          <w:numId w:val="13"/>
        </w:numPr>
        <w:rPr>
          <w:b w:val="0"/>
          <w:sz w:val="22"/>
          <w:szCs w:val="22"/>
        </w:rPr>
      </w:pPr>
      <w:r w:rsidRPr="00FE5DE4">
        <w:rPr>
          <w:b w:val="0"/>
          <w:sz w:val="22"/>
          <w:szCs w:val="22"/>
          <w:lang w:bidi="en-US"/>
        </w:rPr>
        <w:t xml:space="preserve">Recipient agrees to recognize the contribution of the </w:t>
      </w:r>
      <w:r w:rsidR="00994D17">
        <w:rPr>
          <w:b w:val="0"/>
          <w:sz w:val="22"/>
          <w:szCs w:val="22"/>
          <w:lang w:bidi="en-US"/>
        </w:rPr>
        <w:t xml:space="preserve">Data </w:t>
      </w:r>
      <w:r w:rsidRPr="00FE5DE4">
        <w:rPr>
          <w:b w:val="0"/>
          <w:sz w:val="22"/>
          <w:szCs w:val="22"/>
          <w:lang w:bidi="en-US"/>
        </w:rPr>
        <w:t>Provider as the source of the Data in all written, visual, or oral public disclosures concerning Recipient’s research using the Data, as appropriate in accordance with scholarly standards</w:t>
      </w:r>
      <w:r>
        <w:rPr>
          <w:b w:val="0"/>
          <w:sz w:val="22"/>
          <w:szCs w:val="22"/>
          <w:lang w:bidi="en-US"/>
        </w:rPr>
        <w:t>.</w:t>
      </w:r>
    </w:p>
    <w:p w14:paraId="7F7DF12A" w14:textId="77777777" w:rsidR="00FE5DE4" w:rsidRPr="00477B84" w:rsidRDefault="00FE5DE4" w:rsidP="00477B84">
      <w:pPr>
        <w:pStyle w:val="ListParagraph"/>
        <w:rPr>
          <w:b w:val="0"/>
          <w:sz w:val="22"/>
          <w:szCs w:val="22"/>
        </w:rPr>
      </w:pPr>
    </w:p>
    <w:p w14:paraId="1CEE5D4C" w14:textId="398B933E" w:rsidR="00FE5DE4" w:rsidRDefault="00FE5DE4" w:rsidP="0024403A">
      <w:pPr>
        <w:pStyle w:val="ListParagraph"/>
        <w:numPr>
          <w:ilvl w:val="0"/>
          <w:numId w:val="13"/>
        </w:numPr>
        <w:rPr>
          <w:b w:val="0"/>
          <w:sz w:val="22"/>
          <w:szCs w:val="22"/>
        </w:rPr>
      </w:pPr>
      <w:r w:rsidRPr="00FE5DE4">
        <w:rPr>
          <w:b w:val="0"/>
          <w:sz w:val="22"/>
          <w:szCs w:val="22"/>
          <w:lang w:bidi="en-US"/>
        </w:rPr>
        <w:t xml:space="preserve">Except as provided below or prohibited by law, any Data delivered pursuant to this Agreement is understood to be provided “AS IS.” </w:t>
      </w:r>
      <w:r w:rsidR="00994D17">
        <w:rPr>
          <w:b w:val="0"/>
          <w:sz w:val="22"/>
          <w:szCs w:val="22"/>
          <w:lang w:bidi="en-US"/>
        </w:rPr>
        <w:t xml:space="preserve">DATA </w:t>
      </w:r>
      <w:r w:rsidRPr="00FE5DE4">
        <w:rPr>
          <w:b w:val="0"/>
          <w:sz w:val="22"/>
          <w:szCs w:val="22"/>
          <w:lang w:bidi="en-US"/>
        </w:rPr>
        <w:t xml:space="preserve">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w:t>
      </w:r>
      <w:r w:rsidR="00994D17">
        <w:rPr>
          <w:b w:val="0"/>
          <w:sz w:val="22"/>
          <w:szCs w:val="22"/>
          <w:lang w:bidi="en-US"/>
        </w:rPr>
        <w:t xml:space="preserve">Data </w:t>
      </w:r>
      <w:r w:rsidRPr="00FE5DE4">
        <w:rPr>
          <w:b w:val="0"/>
          <w:sz w:val="22"/>
          <w:szCs w:val="22"/>
          <w:lang w:bidi="en-US"/>
        </w:rPr>
        <w:t>Provider, to the best of its knowledge and belief, has the right and authority to provide the Data to Recipient for use in the Project</w:t>
      </w:r>
      <w:r>
        <w:rPr>
          <w:b w:val="0"/>
          <w:sz w:val="22"/>
          <w:szCs w:val="22"/>
          <w:lang w:bidi="en-US"/>
        </w:rPr>
        <w:t>.</w:t>
      </w:r>
    </w:p>
    <w:p w14:paraId="172B675E" w14:textId="77777777" w:rsidR="00FE5DE4" w:rsidRPr="00477B84" w:rsidRDefault="00FE5DE4" w:rsidP="00477B84">
      <w:pPr>
        <w:pStyle w:val="ListParagraph"/>
        <w:rPr>
          <w:b w:val="0"/>
          <w:sz w:val="22"/>
          <w:szCs w:val="22"/>
        </w:rPr>
      </w:pPr>
    </w:p>
    <w:p w14:paraId="7B12773E" w14:textId="5887080D" w:rsidR="00FE5DE4" w:rsidRDefault="00FE5DE4" w:rsidP="00FE5DE4">
      <w:pPr>
        <w:pStyle w:val="ListParagraph"/>
        <w:numPr>
          <w:ilvl w:val="0"/>
          <w:numId w:val="13"/>
        </w:numPr>
        <w:rPr>
          <w:b w:val="0"/>
          <w:sz w:val="22"/>
          <w:szCs w:val="22"/>
        </w:rPr>
      </w:pPr>
      <w:r w:rsidRPr="00FE5DE4">
        <w:rPr>
          <w:b w:val="0"/>
          <w:sz w:val="22"/>
          <w:szCs w:val="22"/>
        </w:rPr>
        <w:t xml:space="preserve">Except to the extent prohibited by law, the Recipient assumes all liability for damages which may arise from its use, storage, disclosure, or disposal of the Data. The </w:t>
      </w:r>
      <w:r w:rsidR="00994D17">
        <w:rPr>
          <w:b w:val="0"/>
          <w:sz w:val="22"/>
          <w:szCs w:val="22"/>
        </w:rPr>
        <w:t xml:space="preserve">Data </w:t>
      </w:r>
      <w:r w:rsidRPr="00FE5DE4">
        <w:rPr>
          <w:b w:val="0"/>
          <w:sz w:val="22"/>
          <w:szCs w:val="22"/>
        </w:rPr>
        <w:t xml:space="preserve">Provider will not be liable to the Recipient for any loss, claim, or demand made by the Recipient, or made against the Recipient by any other party, due to or arising from the use of the Data by the Recipient, except to the extent permitted by law when caused by the gross negligence or willful misconduct of the </w:t>
      </w:r>
      <w:r w:rsidR="00994D17">
        <w:rPr>
          <w:b w:val="0"/>
          <w:sz w:val="22"/>
          <w:szCs w:val="22"/>
        </w:rPr>
        <w:t xml:space="preserve">Data </w:t>
      </w:r>
      <w:r w:rsidRPr="00FE5DE4">
        <w:rPr>
          <w:b w:val="0"/>
          <w:sz w:val="22"/>
          <w:szCs w:val="22"/>
        </w:rPr>
        <w:t>Provider. No indemnification for any loss, claim, damage, or liability is intended or provided by either party under this Agreement.</w:t>
      </w:r>
    </w:p>
    <w:p w14:paraId="4BF6A4D4" w14:textId="77777777" w:rsidR="00FE5DE4" w:rsidRPr="00477B84" w:rsidRDefault="00FE5DE4" w:rsidP="00477B84">
      <w:pPr>
        <w:rPr>
          <w:b w:val="0"/>
          <w:sz w:val="22"/>
          <w:szCs w:val="22"/>
        </w:rPr>
      </w:pPr>
    </w:p>
    <w:p w14:paraId="623EB8C6" w14:textId="2397B3B5" w:rsidR="00C3767A" w:rsidRDefault="00C3767A" w:rsidP="00C3767A">
      <w:pPr>
        <w:pStyle w:val="ListParagraph"/>
        <w:numPr>
          <w:ilvl w:val="0"/>
          <w:numId w:val="13"/>
        </w:numPr>
        <w:rPr>
          <w:b w:val="0"/>
          <w:sz w:val="22"/>
          <w:szCs w:val="22"/>
        </w:rPr>
      </w:pPr>
      <w:r w:rsidRPr="00C3767A">
        <w:rPr>
          <w:b w:val="0"/>
          <w:sz w:val="22"/>
          <w:szCs w:val="22"/>
        </w:rPr>
        <w:t xml:space="preserve">Recipient will not use the Data, either alone or in concert with any other information, to make any effort to identify or contact individuals who are or may be the sources of Data without specific written approval from </w:t>
      </w:r>
      <w:r w:rsidR="00994D17">
        <w:rPr>
          <w:b w:val="0"/>
          <w:sz w:val="22"/>
          <w:szCs w:val="22"/>
        </w:rPr>
        <w:t xml:space="preserve">Data </w:t>
      </w:r>
      <w:r w:rsidRPr="00C3767A">
        <w:rPr>
          <w:b w:val="0"/>
          <w:sz w:val="22"/>
          <w:szCs w:val="22"/>
        </w:rPr>
        <w:t xml:space="preserve">Provider and appropriate Institutional Review Board (IRB) approval, if required pursuant to 45 CFR 46. Should Recipient inadvertently receive identifiable information or otherwise identify a subject, Recipient shall promptly notify </w:t>
      </w:r>
      <w:r w:rsidR="00994D17">
        <w:rPr>
          <w:b w:val="0"/>
          <w:sz w:val="22"/>
          <w:szCs w:val="22"/>
        </w:rPr>
        <w:t xml:space="preserve">Data </w:t>
      </w:r>
      <w:r w:rsidRPr="00C3767A">
        <w:rPr>
          <w:b w:val="0"/>
          <w:sz w:val="22"/>
          <w:szCs w:val="22"/>
        </w:rPr>
        <w:t xml:space="preserve">Provider and follow </w:t>
      </w:r>
      <w:r w:rsidR="00994D17">
        <w:rPr>
          <w:b w:val="0"/>
          <w:sz w:val="22"/>
          <w:szCs w:val="22"/>
        </w:rPr>
        <w:t xml:space="preserve">Data </w:t>
      </w:r>
      <w:r w:rsidRPr="00C3767A">
        <w:rPr>
          <w:b w:val="0"/>
          <w:sz w:val="22"/>
          <w:szCs w:val="22"/>
        </w:rPr>
        <w:t>Provider’s reasonable written instructions, which may include return or destruction of the identifiable information.</w:t>
      </w:r>
    </w:p>
    <w:p w14:paraId="77021087" w14:textId="77777777" w:rsidR="00C3767A" w:rsidRPr="00477B84" w:rsidRDefault="00C3767A" w:rsidP="00477B84">
      <w:pPr>
        <w:rPr>
          <w:b w:val="0"/>
          <w:sz w:val="22"/>
          <w:szCs w:val="22"/>
        </w:rPr>
      </w:pPr>
    </w:p>
    <w:p w14:paraId="2C89BCEC" w14:textId="77777777" w:rsidR="00C3767A" w:rsidRDefault="00C3767A" w:rsidP="00C3767A">
      <w:pPr>
        <w:pStyle w:val="ListParagraph"/>
        <w:numPr>
          <w:ilvl w:val="0"/>
          <w:numId w:val="13"/>
        </w:numPr>
        <w:rPr>
          <w:b w:val="0"/>
          <w:sz w:val="22"/>
          <w:szCs w:val="22"/>
        </w:rPr>
      </w:pPr>
      <w:r w:rsidRPr="00C3767A">
        <w:rPr>
          <w:b w:val="0"/>
          <w:sz w:val="22"/>
          <w:szCs w:val="22"/>
        </w:rPr>
        <w:t xml:space="preserve">By signing this Agreement, Recipient provides assurance that relevant institutional policies and applicable federal, state, or local laws and regulations (if any) have been </w:t>
      </w:r>
      <w:r w:rsidRPr="00C3767A">
        <w:rPr>
          <w:b w:val="0"/>
          <w:sz w:val="22"/>
          <w:szCs w:val="22"/>
        </w:rPr>
        <w:lastRenderedPageBreak/>
        <w:t>followed, including the completion of any IRB or ethics review or approval that may be required.</w:t>
      </w:r>
    </w:p>
    <w:p w14:paraId="625F00D9" w14:textId="77777777" w:rsidR="00C3767A" w:rsidRPr="00477B84" w:rsidRDefault="00C3767A" w:rsidP="00477B84">
      <w:pPr>
        <w:rPr>
          <w:b w:val="0"/>
          <w:sz w:val="22"/>
          <w:szCs w:val="22"/>
        </w:rPr>
      </w:pPr>
    </w:p>
    <w:p w14:paraId="2B2083E7" w14:textId="0E5B830C" w:rsidR="00C3767A" w:rsidRPr="00C3767A" w:rsidRDefault="00C3767A" w:rsidP="00C3767A">
      <w:pPr>
        <w:pStyle w:val="ListParagraph"/>
        <w:numPr>
          <w:ilvl w:val="0"/>
          <w:numId w:val="13"/>
        </w:numPr>
        <w:rPr>
          <w:b w:val="0"/>
          <w:sz w:val="22"/>
          <w:szCs w:val="22"/>
        </w:rPr>
      </w:pPr>
      <w:r w:rsidRPr="00C3767A">
        <w:rPr>
          <w:b w:val="0"/>
          <w:sz w:val="22"/>
          <w:szCs w:val="22"/>
        </w:rPr>
        <w:t xml:space="preserve">Recipient shall promptly report to the </w:t>
      </w:r>
      <w:r w:rsidR="00994D17">
        <w:rPr>
          <w:b w:val="0"/>
          <w:sz w:val="22"/>
          <w:szCs w:val="22"/>
        </w:rPr>
        <w:t xml:space="preserve">Data </w:t>
      </w:r>
      <w:r w:rsidRPr="00C3767A">
        <w:rPr>
          <w:b w:val="0"/>
          <w:sz w:val="22"/>
          <w:szCs w:val="22"/>
        </w:rPr>
        <w:t>Provider any use or disclosure of the Data not provided for by this Agreement of which it becomes aware.</w:t>
      </w:r>
    </w:p>
    <w:p w14:paraId="14839658" w14:textId="77777777" w:rsidR="00FE5DE4" w:rsidRPr="002B5C9F" w:rsidRDefault="00FE5DE4" w:rsidP="00477B84">
      <w:pPr>
        <w:pStyle w:val="ListParagraph"/>
        <w:ind w:left="1440"/>
        <w:rPr>
          <w:b w:val="0"/>
          <w:sz w:val="22"/>
          <w:szCs w:val="22"/>
        </w:rPr>
      </w:pPr>
    </w:p>
    <w:p w14:paraId="7EC4D5C8" w14:textId="1A9B9A02" w:rsidR="00450418" w:rsidRDefault="00450418" w:rsidP="00D23D5E">
      <w:pPr>
        <w:jc w:val="both"/>
        <w:rPr>
          <w:b w:val="0"/>
          <w:sz w:val="22"/>
          <w:szCs w:val="22"/>
        </w:rPr>
      </w:pPr>
    </w:p>
    <w:p w14:paraId="5E6FECA8" w14:textId="008B7F8B" w:rsidR="00D23D5E" w:rsidRDefault="00D23D5E" w:rsidP="00D23D5E">
      <w:pPr>
        <w:jc w:val="center"/>
        <w:rPr>
          <w:b w:val="0"/>
          <w:sz w:val="22"/>
          <w:szCs w:val="22"/>
        </w:rPr>
      </w:pPr>
      <w:r>
        <w:rPr>
          <w:b w:val="0"/>
          <w:sz w:val="22"/>
          <w:szCs w:val="22"/>
        </w:rPr>
        <w:t>[Signatures on the following page]</w:t>
      </w:r>
    </w:p>
    <w:p w14:paraId="7DFE29EE" w14:textId="77777777" w:rsidR="00D23D5E" w:rsidRPr="00D23D5E" w:rsidRDefault="00D23D5E" w:rsidP="00D23D5E">
      <w:pPr>
        <w:jc w:val="both"/>
        <w:rPr>
          <w:b w:val="0"/>
          <w:sz w:val="22"/>
          <w:szCs w:val="22"/>
        </w:rPr>
      </w:pPr>
    </w:p>
    <w:p w14:paraId="1921A1C0" w14:textId="77777777" w:rsidR="00D23D5E" w:rsidRDefault="00D23D5E">
      <w:pPr>
        <w:rPr>
          <w:sz w:val="22"/>
          <w:szCs w:val="22"/>
        </w:rPr>
      </w:pPr>
      <w:r>
        <w:rPr>
          <w:sz w:val="22"/>
          <w:szCs w:val="22"/>
        </w:rPr>
        <w:br w:type="page"/>
      </w:r>
    </w:p>
    <w:p w14:paraId="1D9E4093" w14:textId="77777777" w:rsidR="006013E6" w:rsidRDefault="6A833B26" w:rsidP="006013E6">
      <w:pPr>
        <w:rPr>
          <w:sz w:val="22"/>
          <w:szCs w:val="22"/>
        </w:rPr>
      </w:pPr>
      <w:r w:rsidRPr="6A833B26">
        <w:rPr>
          <w:sz w:val="22"/>
          <w:szCs w:val="22"/>
        </w:rPr>
        <w:lastRenderedPageBreak/>
        <w:t>RECIPIENT</w:t>
      </w:r>
      <w:r w:rsidR="00450418">
        <w:tab/>
      </w:r>
      <w:r w:rsidR="00450418">
        <w:tab/>
      </w:r>
      <w:r w:rsidR="00450418">
        <w:tab/>
      </w:r>
      <w:r w:rsidR="00450418">
        <w:tab/>
      </w:r>
      <w:r w:rsidR="00450418">
        <w:tab/>
      </w:r>
      <w:r w:rsidR="00450418">
        <w:tab/>
      </w:r>
      <w:r w:rsidRPr="6A833B26">
        <w:rPr>
          <w:sz w:val="22"/>
          <w:szCs w:val="22"/>
        </w:rPr>
        <w:t xml:space="preserve">Read and Acknowledged by: </w:t>
      </w:r>
    </w:p>
    <w:p w14:paraId="4BCE4494" w14:textId="5EB37558" w:rsidR="008A5DC1" w:rsidRPr="008A5DC1" w:rsidRDefault="008A5DC1" w:rsidP="00450418">
      <w:pPr>
        <w:rPr>
          <w:b w:val="0"/>
          <w:sz w:val="20"/>
        </w:rPr>
      </w:pPr>
      <w:r w:rsidRPr="008A5DC1">
        <w:rPr>
          <w:b w:val="0"/>
          <w:sz w:val="20"/>
        </w:rPr>
        <w:t>UNIVERSITY OF CALIFORNIA, SAN FRANCISCO</w:t>
      </w:r>
      <w:r w:rsidRPr="008A5DC1">
        <w:rPr>
          <w:b w:val="0"/>
          <w:sz w:val="20"/>
        </w:rPr>
        <w:tab/>
        <w:t>RECIPIENT PRINCIPAL INVESTIGATOR</w:t>
      </w:r>
    </w:p>
    <w:p w14:paraId="7EC4D5CA" w14:textId="37D43BF6" w:rsidR="00450418" w:rsidRPr="008A5DC1" w:rsidRDefault="008A5DC1" w:rsidP="00450418">
      <w:pPr>
        <w:rPr>
          <w:b w:val="0"/>
          <w:sz w:val="22"/>
          <w:szCs w:val="22"/>
        </w:rPr>
      </w:pPr>
      <w:r>
        <w:rPr>
          <w:b w:val="0"/>
          <w:sz w:val="22"/>
          <w:szCs w:val="22"/>
        </w:rPr>
        <w:tab/>
      </w:r>
      <w:r w:rsidR="006013E6">
        <w:tab/>
      </w:r>
      <w:r w:rsidR="006013E6">
        <w:tab/>
      </w:r>
      <w:r w:rsidR="006013E6">
        <w:tab/>
      </w:r>
      <w:r w:rsidR="006013E6">
        <w:tab/>
      </w:r>
      <w:r w:rsidR="006013E6">
        <w:tab/>
      </w:r>
      <w:r w:rsidR="006013E6">
        <w:tab/>
      </w:r>
      <w:r w:rsidR="006013E6">
        <w:tab/>
      </w:r>
    </w:p>
    <w:p w14:paraId="7EC4D5CB" w14:textId="77777777" w:rsidR="00450418" w:rsidRPr="002B5C9F" w:rsidRDefault="00450418" w:rsidP="00450418">
      <w:pPr>
        <w:rPr>
          <w:sz w:val="22"/>
          <w:szCs w:val="22"/>
        </w:rPr>
      </w:pPr>
    </w:p>
    <w:p w14:paraId="7EC4D5CC" w14:textId="77777777" w:rsidR="00450418" w:rsidRPr="006013E6" w:rsidRDefault="00450418" w:rsidP="00450418">
      <w:pPr>
        <w:rPr>
          <w:sz w:val="22"/>
          <w:szCs w:val="22"/>
        </w:rPr>
      </w:pPr>
      <w:r w:rsidRPr="002B5C9F">
        <w:rPr>
          <w:sz w:val="22"/>
          <w:szCs w:val="22"/>
        </w:rPr>
        <w:t>By:</w:t>
      </w:r>
      <w:r w:rsidRPr="002B5C9F">
        <w:rPr>
          <w:sz w:val="22"/>
          <w:szCs w:val="22"/>
        </w:rPr>
        <w:tab/>
      </w:r>
      <w:r w:rsidRPr="002C4965">
        <w:rPr>
          <w:sz w:val="22"/>
          <w:szCs w:val="22"/>
        </w:rPr>
        <w:t>_________________________</w:t>
      </w:r>
      <w:r w:rsidRPr="002C4965">
        <w:rPr>
          <w:sz w:val="22"/>
          <w:szCs w:val="22"/>
        </w:rPr>
        <w:tab/>
      </w:r>
      <w:r w:rsidRPr="002C4965">
        <w:rPr>
          <w:sz w:val="22"/>
          <w:szCs w:val="22"/>
        </w:rPr>
        <w:tab/>
        <w:t>By:</w:t>
      </w:r>
      <w:r w:rsidRPr="002C4965">
        <w:rPr>
          <w:sz w:val="22"/>
          <w:szCs w:val="22"/>
        </w:rPr>
        <w:tab/>
        <w:t>__________________________</w:t>
      </w:r>
    </w:p>
    <w:p w14:paraId="7EC4D5CD" w14:textId="66955BA8" w:rsidR="00450418" w:rsidRPr="002C4965" w:rsidRDefault="6A833B26" w:rsidP="00450418">
      <w:pPr>
        <w:tabs>
          <w:tab w:val="left" w:pos="720"/>
          <w:tab w:val="left" w:pos="1440"/>
          <w:tab w:val="left" w:pos="2160"/>
        </w:tabs>
        <w:rPr>
          <w:sz w:val="22"/>
          <w:szCs w:val="22"/>
        </w:rPr>
      </w:pPr>
      <w:r w:rsidRPr="6A833B26">
        <w:rPr>
          <w:sz w:val="22"/>
          <w:szCs w:val="22"/>
        </w:rPr>
        <w:t>Name:</w:t>
      </w:r>
      <w:r w:rsidR="00450418">
        <w:tab/>
      </w:r>
      <w:r w:rsidR="00674C33">
        <w:rPr>
          <w:b w:val="0"/>
          <w:bCs/>
          <w:sz w:val="22"/>
          <w:szCs w:val="22"/>
          <w:u w:val="single"/>
        </w:rPr>
        <w:t xml:space="preserve">Kent </w:t>
      </w:r>
      <w:proofErr w:type="spellStart"/>
      <w:r w:rsidR="00674C33">
        <w:rPr>
          <w:b w:val="0"/>
          <w:bCs/>
          <w:sz w:val="22"/>
          <w:szCs w:val="22"/>
          <w:u w:val="single"/>
        </w:rPr>
        <w:t>Iwamiya</w:t>
      </w:r>
      <w:proofErr w:type="spellEnd"/>
      <w:r w:rsidR="00450418">
        <w:tab/>
      </w:r>
      <w:r w:rsidR="00BF5FCD">
        <w:tab/>
      </w:r>
      <w:r w:rsidR="00BF5FCD">
        <w:tab/>
      </w:r>
      <w:r w:rsidR="00BF5FCD">
        <w:tab/>
      </w:r>
      <w:r w:rsidRPr="6A833B26">
        <w:rPr>
          <w:sz w:val="22"/>
          <w:szCs w:val="22"/>
        </w:rPr>
        <w:t>Name:</w:t>
      </w:r>
      <w:r w:rsidR="00450418">
        <w:tab/>
      </w:r>
      <w:r w:rsidRPr="6A833B26">
        <w:rPr>
          <w:b w:val="0"/>
          <w:sz w:val="22"/>
          <w:szCs w:val="22"/>
          <w:u w:val="single"/>
        </w:rPr>
        <w:t>Stuart Gansky</w:t>
      </w:r>
    </w:p>
    <w:p w14:paraId="7EC4D5CE" w14:textId="185CD06F" w:rsidR="00450418" w:rsidRPr="00450418" w:rsidRDefault="6A833B26" w:rsidP="6A833B26">
      <w:pPr>
        <w:rPr>
          <w:sz w:val="22"/>
          <w:szCs w:val="22"/>
          <w:highlight w:val="lightGray"/>
        </w:rPr>
      </w:pPr>
      <w:r w:rsidRPr="6A833B26">
        <w:rPr>
          <w:sz w:val="22"/>
          <w:szCs w:val="22"/>
        </w:rPr>
        <w:t>Title:</w:t>
      </w:r>
      <w:r w:rsidR="00450418">
        <w:tab/>
      </w:r>
      <w:r w:rsidR="00176FF4" w:rsidRPr="00BF5FCD">
        <w:rPr>
          <w:b w:val="0"/>
          <w:bCs/>
          <w:u w:val="single"/>
        </w:rPr>
        <w:t>A</w:t>
      </w:r>
      <w:r w:rsidR="00674C33">
        <w:rPr>
          <w:b w:val="0"/>
          <w:bCs/>
          <w:u w:val="single"/>
        </w:rPr>
        <w:t>ssociate</w:t>
      </w:r>
      <w:r w:rsidR="00176FF4" w:rsidRPr="00BF5FCD">
        <w:rPr>
          <w:b w:val="0"/>
          <w:bCs/>
          <w:u w:val="single"/>
        </w:rPr>
        <w:t xml:space="preserve"> Director</w:t>
      </w:r>
    </w:p>
    <w:p w14:paraId="7EC4D5CF" w14:textId="77777777" w:rsidR="00450418" w:rsidRPr="00450418" w:rsidRDefault="00450418" w:rsidP="00450418">
      <w:pPr>
        <w:rPr>
          <w:sz w:val="22"/>
          <w:szCs w:val="22"/>
        </w:rPr>
      </w:pPr>
      <w:r w:rsidRPr="00450418">
        <w:rPr>
          <w:sz w:val="22"/>
          <w:szCs w:val="22"/>
        </w:rPr>
        <w:t>Date:</w:t>
      </w:r>
      <w:r w:rsidRPr="00450418">
        <w:rPr>
          <w:sz w:val="22"/>
          <w:szCs w:val="22"/>
        </w:rPr>
        <w:tab/>
        <w:t>_________________________</w:t>
      </w:r>
      <w:r w:rsidRPr="00450418">
        <w:rPr>
          <w:sz w:val="22"/>
          <w:szCs w:val="22"/>
        </w:rPr>
        <w:tab/>
      </w:r>
      <w:r w:rsidRPr="00450418">
        <w:rPr>
          <w:sz w:val="22"/>
          <w:szCs w:val="22"/>
        </w:rPr>
        <w:tab/>
        <w:t>Date:</w:t>
      </w:r>
      <w:r w:rsidRPr="00450418">
        <w:rPr>
          <w:sz w:val="22"/>
          <w:szCs w:val="22"/>
        </w:rPr>
        <w:tab/>
        <w:t>__________________________</w:t>
      </w:r>
    </w:p>
    <w:p w14:paraId="7EC4D5D0" w14:textId="77777777" w:rsidR="00450418" w:rsidRPr="00450418" w:rsidRDefault="00450418" w:rsidP="00450418">
      <w:pPr>
        <w:rPr>
          <w:sz w:val="22"/>
          <w:szCs w:val="22"/>
        </w:rPr>
      </w:pPr>
    </w:p>
    <w:p w14:paraId="316E02E2" w14:textId="77777777" w:rsidR="006013E6" w:rsidRDefault="006013E6" w:rsidP="00450418">
      <w:pPr>
        <w:rPr>
          <w:sz w:val="22"/>
          <w:szCs w:val="22"/>
        </w:rPr>
      </w:pPr>
    </w:p>
    <w:p w14:paraId="7EC4D5D2" w14:textId="126192C4" w:rsidR="00450418" w:rsidRPr="00450418" w:rsidRDefault="00450418" w:rsidP="6A833B26">
      <w:pPr>
        <w:rPr>
          <w:bCs/>
          <w:szCs w:val="24"/>
        </w:rPr>
      </w:pPr>
    </w:p>
    <w:p w14:paraId="72F3DF5F" w14:textId="77777777" w:rsidR="006013E6" w:rsidRDefault="6A833B26" w:rsidP="00450418">
      <w:pPr>
        <w:rPr>
          <w:sz w:val="22"/>
          <w:szCs w:val="22"/>
        </w:rPr>
      </w:pPr>
      <w:r w:rsidRPr="6A833B26">
        <w:rPr>
          <w:sz w:val="22"/>
          <w:szCs w:val="22"/>
        </w:rPr>
        <w:t>DATA PROVIDER</w:t>
      </w:r>
      <w:r w:rsidR="00450418">
        <w:tab/>
      </w:r>
      <w:r w:rsidR="00450418">
        <w:tab/>
      </w:r>
      <w:r w:rsidR="00450418">
        <w:tab/>
      </w:r>
      <w:r w:rsidR="00450418">
        <w:tab/>
      </w:r>
      <w:r w:rsidR="00450418">
        <w:tab/>
      </w:r>
      <w:r w:rsidRPr="6A833B26">
        <w:rPr>
          <w:sz w:val="22"/>
          <w:szCs w:val="22"/>
        </w:rPr>
        <w:t xml:space="preserve">Read and Acknowledged by: </w:t>
      </w:r>
    </w:p>
    <w:p w14:paraId="71635107" w14:textId="65260A2D" w:rsidR="006013E6" w:rsidRDefault="00185F82" w:rsidP="6A833B26">
      <w:pPr>
        <w:rPr>
          <w:b w:val="0"/>
          <w:sz w:val="22"/>
          <w:szCs w:val="22"/>
        </w:rPr>
      </w:pPr>
      <w:r>
        <w:rPr>
          <w:b w:val="0"/>
          <w:sz w:val="22"/>
          <w:szCs w:val="22"/>
        </w:rPr>
        <w:t>[INSTITUTION NAME]</w:t>
      </w:r>
      <w:r w:rsidR="006013E6">
        <w:tab/>
      </w:r>
      <w:r w:rsidR="006013E6">
        <w:tab/>
      </w:r>
      <w:r w:rsidR="006013E6">
        <w:tab/>
      </w:r>
      <w:r>
        <w:tab/>
      </w:r>
      <w:r w:rsidR="6A833B26" w:rsidRPr="6A833B26">
        <w:rPr>
          <w:b w:val="0"/>
          <w:sz w:val="22"/>
          <w:szCs w:val="22"/>
        </w:rPr>
        <w:t xml:space="preserve">DATA PROVIDER PRINCIPAL </w:t>
      </w:r>
    </w:p>
    <w:p w14:paraId="7EC4D5D3" w14:textId="3846060F" w:rsidR="00450418" w:rsidRPr="006013E6" w:rsidRDefault="6A833B26" w:rsidP="6A833B26">
      <w:pPr>
        <w:ind w:left="5040"/>
        <w:rPr>
          <w:b w:val="0"/>
          <w:sz w:val="22"/>
          <w:szCs w:val="22"/>
        </w:rPr>
      </w:pPr>
      <w:r w:rsidRPr="6A833B26">
        <w:rPr>
          <w:b w:val="0"/>
          <w:sz w:val="22"/>
          <w:szCs w:val="22"/>
        </w:rPr>
        <w:t>INVESTIGATOR</w:t>
      </w:r>
    </w:p>
    <w:p w14:paraId="7EC4D5D4" w14:textId="7695E42F" w:rsidR="00450418" w:rsidRPr="00450418" w:rsidRDefault="00450418" w:rsidP="00450418">
      <w:pPr>
        <w:rPr>
          <w:b w:val="0"/>
          <w:sz w:val="22"/>
          <w:szCs w:val="22"/>
        </w:rPr>
      </w:pPr>
    </w:p>
    <w:p w14:paraId="7EC4D5D5" w14:textId="77777777" w:rsidR="00450418" w:rsidRPr="00450418" w:rsidRDefault="00450418" w:rsidP="00450418">
      <w:pPr>
        <w:rPr>
          <w:sz w:val="22"/>
          <w:szCs w:val="22"/>
        </w:rPr>
      </w:pPr>
    </w:p>
    <w:p w14:paraId="7EC4D5D6" w14:textId="77777777" w:rsidR="00450418" w:rsidRPr="00450418" w:rsidRDefault="00450418" w:rsidP="00450418">
      <w:pPr>
        <w:rPr>
          <w:sz w:val="22"/>
          <w:szCs w:val="22"/>
        </w:rPr>
      </w:pPr>
      <w:r w:rsidRPr="00450418">
        <w:rPr>
          <w:sz w:val="22"/>
          <w:szCs w:val="22"/>
        </w:rPr>
        <w:t>By:</w:t>
      </w:r>
      <w:r w:rsidRPr="00450418">
        <w:rPr>
          <w:sz w:val="22"/>
          <w:szCs w:val="22"/>
        </w:rPr>
        <w:tab/>
        <w:t>_________________________</w:t>
      </w:r>
      <w:r w:rsidRPr="00450418">
        <w:rPr>
          <w:sz w:val="22"/>
          <w:szCs w:val="22"/>
        </w:rPr>
        <w:tab/>
      </w:r>
      <w:r w:rsidRPr="00450418">
        <w:rPr>
          <w:sz w:val="22"/>
          <w:szCs w:val="22"/>
        </w:rPr>
        <w:tab/>
        <w:t>By:</w:t>
      </w:r>
      <w:r w:rsidRPr="00450418">
        <w:rPr>
          <w:sz w:val="22"/>
          <w:szCs w:val="22"/>
        </w:rPr>
        <w:tab/>
        <w:t>__________________________</w:t>
      </w:r>
    </w:p>
    <w:p w14:paraId="7EC4D5D7" w14:textId="523DB02E" w:rsidR="00450418" w:rsidRPr="00450418" w:rsidRDefault="6A833B26" w:rsidP="00450418">
      <w:pPr>
        <w:rPr>
          <w:sz w:val="22"/>
          <w:szCs w:val="22"/>
        </w:rPr>
      </w:pPr>
      <w:r w:rsidRPr="6A833B26">
        <w:rPr>
          <w:sz w:val="22"/>
          <w:szCs w:val="22"/>
        </w:rPr>
        <w:t>Name:</w:t>
      </w:r>
      <w:r w:rsidR="00450418">
        <w:tab/>
      </w:r>
      <w:r w:rsidR="00185F82" w:rsidRPr="00185F82">
        <w:rPr>
          <w:b w:val="0"/>
          <w:bCs/>
        </w:rPr>
        <w:t>_______________________</w:t>
      </w:r>
      <w:r w:rsidR="00450418">
        <w:tab/>
      </w:r>
      <w:r w:rsidR="00450418">
        <w:tab/>
      </w:r>
      <w:r w:rsidRPr="6A833B26">
        <w:rPr>
          <w:sz w:val="22"/>
          <w:szCs w:val="22"/>
        </w:rPr>
        <w:t xml:space="preserve">Name: </w:t>
      </w:r>
      <w:r w:rsidR="008A5DC1">
        <w:rPr>
          <w:sz w:val="22"/>
          <w:szCs w:val="22"/>
        </w:rPr>
        <w:t xml:space="preserve"> </w:t>
      </w:r>
      <w:r w:rsidR="00185F82">
        <w:rPr>
          <w:sz w:val="22"/>
          <w:szCs w:val="22"/>
        </w:rPr>
        <w:t>__________________________</w:t>
      </w:r>
      <w:r w:rsidR="00450418" w:rsidRPr="008A5DC1">
        <w:rPr>
          <w:b w:val="0"/>
          <w:bCs/>
        </w:rPr>
        <w:tab/>
      </w:r>
      <w:r w:rsidR="00450418">
        <w:tab/>
      </w:r>
      <w:r w:rsidR="00450418">
        <w:tab/>
      </w:r>
    </w:p>
    <w:p w14:paraId="7EC4D5D8" w14:textId="3AFF0818" w:rsidR="008506ED" w:rsidRPr="00F349EE" w:rsidRDefault="6A833B26" w:rsidP="00D057DA">
      <w:pPr>
        <w:rPr>
          <w:b w:val="0"/>
          <w:bCs/>
          <w:sz w:val="22"/>
          <w:szCs w:val="22"/>
        </w:rPr>
      </w:pPr>
      <w:r w:rsidRPr="6A833B26">
        <w:rPr>
          <w:sz w:val="22"/>
          <w:szCs w:val="22"/>
        </w:rPr>
        <w:t>Title:</w:t>
      </w:r>
      <w:r w:rsidR="008506ED">
        <w:tab/>
      </w:r>
      <w:r w:rsidR="00185F82" w:rsidRPr="00185F82">
        <w:rPr>
          <w:b w:val="0"/>
          <w:bCs/>
        </w:rPr>
        <w:t>_______________________</w:t>
      </w:r>
    </w:p>
    <w:p w14:paraId="7EC4D5D9" w14:textId="77777777" w:rsidR="009440C3" w:rsidRDefault="00450418" w:rsidP="009A0A46">
      <w:pPr>
        <w:rPr>
          <w:b w:val="0"/>
        </w:rPr>
      </w:pPr>
      <w:r w:rsidRPr="00450418">
        <w:rPr>
          <w:sz w:val="22"/>
          <w:szCs w:val="22"/>
        </w:rPr>
        <w:t>Date:</w:t>
      </w:r>
      <w:r w:rsidRPr="00450418">
        <w:rPr>
          <w:sz w:val="22"/>
          <w:szCs w:val="22"/>
        </w:rPr>
        <w:tab/>
        <w:t>_________________________</w:t>
      </w:r>
      <w:r w:rsidRPr="00450418">
        <w:rPr>
          <w:sz w:val="22"/>
          <w:szCs w:val="22"/>
        </w:rPr>
        <w:tab/>
      </w:r>
      <w:r w:rsidRPr="00450418">
        <w:rPr>
          <w:sz w:val="22"/>
          <w:szCs w:val="22"/>
        </w:rPr>
        <w:tab/>
        <w:t>Date:</w:t>
      </w:r>
      <w:r w:rsidRPr="00450418">
        <w:rPr>
          <w:sz w:val="22"/>
          <w:szCs w:val="22"/>
        </w:rPr>
        <w:tab/>
        <w:t>__________________________</w:t>
      </w:r>
    </w:p>
    <w:sectPr w:rsidR="009440C3" w:rsidSect="008F7F6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354D" w14:textId="77777777" w:rsidR="00A87FCD" w:rsidRDefault="00A87FCD" w:rsidP="00395BDE">
      <w:r>
        <w:separator/>
      </w:r>
    </w:p>
  </w:endnote>
  <w:endnote w:type="continuationSeparator" w:id="0">
    <w:p w14:paraId="04D94050" w14:textId="77777777" w:rsidR="00A87FCD" w:rsidRDefault="00A87FCD" w:rsidP="0039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43497" w14:textId="77777777" w:rsidR="00A87FCD" w:rsidRDefault="00A87FCD" w:rsidP="00395BDE">
      <w:r>
        <w:separator/>
      </w:r>
    </w:p>
  </w:footnote>
  <w:footnote w:type="continuationSeparator" w:id="0">
    <w:p w14:paraId="26AD99FE" w14:textId="77777777" w:rsidR="00A87FCD" w:rsidRDefault="00A87FCD" w:rsidP="0039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2B1CDD"/>
    <w:multiLevelType w:val="singleLevel"/>
    <w:tmpl w:val="E79C0EA4"/>
    <w:lvl w:ilvl="0">
      <w:start w:val="4"/>
      <w:numFmt w:val="decimal"/>
      <w:lvlText w:val="%1)"/>
      <w:lvlJc w:val="left"/>
      <w:pPr>
        <w:tabs>
          <w:tab w:val="num" w:pos="720"/>
        </w:tabs>
        <w:ind w:left="720" w:hanging="720"/>
      </w:pPr>
      <w:rPr>
        <w:rFonts w:hint="default"/>
      </w:rPr>
    </w:lvl>
  </w:abstractNum>
  <w:abstractNum w:abstractNumId="2" w15:restartNumberingAfterBreak="0">
    <w:nsid w:val="09150E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A1A45"/>
    <w:multiLevelType w:val="singleLevel"/>
    <w:tmpl w:val="04090011"/>
    <w:lvl w:ilvl="0">
      <w:start w:val="4"/>
      <w:numFmt w:val="decimal"/>
      <w:lvlText w:val="%1)"/>
      <w:lvlJc w:val="left"/>
      <w:pPr>
        <w:tabs>
          <w:tab w:val="num" w:pos="360"/>
        </w:tabs>
        <w:ind w:left="360" w:hanging="360"/>
      </w:pPr>
      <w:rPr>
        <w:rFonts w:hint="default"/>
      </w:rPr>
    </w:lvl>
  </w:abstractNum>
  <w:abstractNum w:abstractNumId="4" w15:restartNumberingAfterBreak="0">
    <w:nsid w:val="2D320C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5C2166"/>
    <w:multiLevelType w:val="singleLevel"/>
    <w:tmpl w:val="EDD4913E"/>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300026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8C1B58"/>
    <w:multiLevelType w:val="singleLevel"/>
    <w:tmpl w:val="FD2C4390"/>
    <w:lvl w:ilvl="0">
      <w:start w:val="1"/>
      <w:numFmt w:val="bullet"/>
      <w:lvlText w:val=""/>
      <w:lvlJc w:val="left"/>
      <w:pPr>
        <w:tabs>
          <w:tab w:val="num" w:pos="360"/>
        </w:tabs>
        <w:ind w:left="360" w:hanging="360"/>
      </w:pPr>
      <w:rPr>
        <w:rFonts w:ascii="Wingdings" w:hAnsi="Wingdings" w:hint="default"/>
        <w:b/>
        <w:i w:val="0"/>
        <w:caps w:val="0"/>
        <w:strike w:val="0"/>
        <w:dstrike w:val="0"/>
        <w:vanish w:val="0"/>
        <w:sz w:val="24"/>
        <w:vertAlign w:val="baseline"/>
      </w:rPr>
    </w:lvl>
  </w:abstractNum>
  <w:abstractNum w:abstractNumId="8" w15:restartNumberingAfterBreak="0">
    <w:nsid w:val="32CD2714"/>
    <w:multiLevelType w:val="hybridMultilevel"/>
    <w:tmpl w:val="BE22B232"/>
    <w:lvl w:ilvl="0" w:tplc="AAC82D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656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3C60F8"/>
    <w:multiLevelType w:val="singleLevel"/>
    <w:tmpl w:val="9FB45D50"/>
    <w:lvl w:ilvl="0">
      <w:start w:val="1"/>
      <w:numFmt w:val="decimal"/>
      <w:lvlText w:val="%1)"/>
      <w:lvlJc w:val="left"/>
      <w:pPr>
        <w:tabs>
          <w:tab w:val="num" w:pos="-6"/>
        </w:tabs>
        <w:ind w:left="-6" w:hanging="570"/>
      </w:pPr>
      <w:rPr>
        <w:rFonts w:hint="default"/>
      </w:rPr>
    </w:lvl>
  </w:abstractNum>
  <w:abstractNum w:abstractNumId="11" w15:restartNumberingAfterBreak="0">
    <w:nsid w:val="7A002D6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386034660">
    <w:abstractNumId w:val="7"/>
  </w:num>
  <w:num w:numId="2" w16cid:durableId="885601531">
    <w:abstractNumId w:val="5"/>
  </w:num>
  <w:num w:numId="3" w16cid:durableId="1860049824">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16cid:durableId="1192694078">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16cid:durableId="1001394065">
    <w:abstractNumId w:val="6"/>
  </w:num>
  <w:num w:numId="6" w16cid:durableId="460268913">
    <w:abstractNumId w:val="4"/>
  </w:num>
  <w:num w:numId="7" w16cid:durableId="1656882889">
    <w:abstractNumId w:val="11"/>
  </w:num>
  <w:num w:numId="8" w16cid:durableId="1989169719">
    <w:abstractNumId w:val="1"/>
  </w:num>
  <w:num w:numId="9" w16cid:durableId="1068503901">
    <w:abstractNumId w:val="3"/>
  </w:num>
  <w:num w:numId="10" w16cid:durableId="751899413">
    <w:abstractNumId w:val="10"/>
  </w:num>
  <w:num w:numId="11" w16cid:durableId="2069914659">
    <w:abstractNumId w:val="2"/>
  </w:num>
  <w:num w:numId="12" w16cid:durableId="167136965">
    <w:abstractNumId w:val="9"/>
  </w:num>
  <w:num w:numId="13" w16cid:durableId="1302811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CA"/>
    <w:rsid w:val="0003616D"/>
    <w:rsid w:val="00097AC4"/>
    <w:rsid w:val="000A5344"/>
    <w:rsid w:val="000D214A"/>
    <w:rsid w:val="000D2AC2"/>
    <w:rsid w:val="000E0458"/>
    <w:rsid w:val="00104407"/>
    <w:rsid w:val="00137529"/>
    <w:rsid w:val="001659C2"/>
    <w:rsid w:val="00176FF4"/>
    <w:rsid w:val="00185F82"/>
    <w:rsid w:val="001F0E4C"/>
    <w:rsid w:val="001F3306"/>
    <w:rsid w:val="00202922"/>
    <w:rsid w:val="0024403A"/>
    <w:rsid w:val="002458F0"/>
    <w:rsid w:val="00246E56"/>
    <w:rsid w:val="00270D70"/>
    <w:rsid w:val="00280AAB"/>
    <w:rsid w:val="002A549F"/>
    <w:rsid w:val="002B22CA"/>
    <w:rsid w:val="002B5C9F"/>
    <w:rsid w:val="002C4965"/>
    <w:rsid w:val="002C4C46"/>
    <w:rsid w:val="002D1C1A"/>
    <w:rsid w:val="002D5A1A"/>
    <w:rsid w:val="00342C63"/>
    <w:rsid w:val="00342EE3"/>
    <w:rsid w:val="0036445A"/>
    <w:rsid w:val="00395BDE"/>
    <w:rsid w:val="003B2B22"/>
    <w:rsid w:val="003C7DEE"/>
    <w:rsid w:val="004021C0"/>
    <w:rsid w:val="004060C8"/>
    <w:rsid w:val="00414390"/>
    <w:rsid w:val="00434FB7"/>
    <w:rsid w:val="00450418"/>
    <w:rsid w:val="004540A1"/>
    <w:rsid w:val="004562A3"/>
    <w:rsid w:val="00461609"/>
    <w:rsid w:val="004658F2"/>
    <w:rsid w:val="00477B84"/>
    <w:rsid w:val="004837E6"/>
    <w:rsid w:val="004A36B8"/>
    <w:rsid w:val="004B37A1"/>
    <w:rsid w:val="004D3225"/>
    <w:rsid w:val="004E4A39"/>
    <w:rsid w:val="00513F88"/>
    <w:rsid w:val="005153CE"/>
    <w:rsid w:val="00532115"/>
    <w:rsid w:val="005803F7"/>
    <w:rsid w:val="005B15F6"/>
    <w:rsid w:val="005E2210"/>
    <w:rsid w:val="005F568F"/>
    <w:rsid w:val="006013E6"/>
    <w:rsid w:val="00602A15"/>
    <w:rsid w:val="00605A9E"/>
    <w:rsid w:val="00612265"/>
    <w:rsid w:val="00641A37"/>
    <w:rsid w:val="00666522"/>
    <w:rsid w:val="00674C33"/>
    <w:rsid w:val="00684D0C"/>
    <w:rsid w:val="00695297"/>
    <w:rsid w:val="006A7A2D"/>
    <w:rsid w:val="006E619B"/>
    <w:rsid w:val="00724F5B"/>
    <w:rsid w:val="00741B2B"/>
    <w:rsid w:val="007617F2"/>
    <w:rsid w:val="00764B9E"/>
    <w:rsid w:val="00766347"/>
    <w:rsid w:val="0078650D"/>
    <w:rsid w:val="007B0AEC"/>
    <w:rsid w:val="008026AA"/>
    <w:rsid w:val="00802C4E"/>
    <w:rsid w:val="00813A6D"/>
    <w:rsid w:val="00814472"/>
    <w:rsid w:val="00821F09"/>
    <w:rsid w:val="00827B25"/>
    <w:rsid w:val="008459F0"/>
    <w:rsid w:val="008506ED"/>
    <w:rsid w:val="008967F4"/>
    <w:rsid w:val="008A5DC1"/>
    <w:rsid w:val="008A7A18"/>
    <w:rsid w:val="008F7F61"/>
    <w:rsid w:val="00906B0E"/>
    <w:rsid w:val="00920D78"/>
    <w:rsid w:val="009440C3"/>
    <w:rsid w:val="009777A7"/>
    <w:rsid w:val="00994D17"/>
    <w:rsid w:val="009A0A46"/>
    <w:rsid w:val="009A480C"/>
    <w:rsid w:val="009B2C60"/>
    <w:rsid w:val="009B3ABF"/>
    <w:rsid w:val="009E759E"/>
    <w:rsid w:val="00A05E78"/>
    <w:rsid w:val="00A6405E"/>
    <w:rsid w:val="00A82AB3"/>
    <w:rsid w:val="00A86C2F"/>
    <w:rsid w:val="00A87FCD"/>
    <w:rsid w:val="00A93503"/>
    <w:rsid w:val="00A97E1D"/>
    <w:rsid w:val="00AA2139"/>
    <w:rsid w:val="00AD0C5A"/>
    <w:rsid w:val="00AD4494"/>
    <w:rsid w:val="00AE3E7A"/>
    <w:rsid w:val="00AE726A"/>
    <w:rsid w:val="00B00CB0"/>
    <w:rsid w:val="00B059CE"/>
    <w:rsid w:val="00B17FCC"/>
    <w:rsid w:val="00B26D5D"/>
    <w:rsid w:val="00B5457C"/>
    <w:rsid w:val="00B61DFB"/>
    <w:rsid w:val="00BA66EE"/>
    <w:rsid w:val="00BA6D3F"/>
    <w:rsid w:val="00BD32AC"/>
    <w:rsid w:val="00BE2EEA"/>
    <w:rsid w:val="00BF5FB5"/>
    <w:rsid w:val="00BF5FCD"/>
    <w:rsid w:val="00C275E7"/>
    <w:rsid w:val="00C310A2"/>
    <w:rsid w:val="00C3767A"/>
    <w:rsid w:val="00CD365E"/>
    <w:rsid w:val="00CE266B"/>
    <w:rsid w:val="00CF7148"/>
    <w:rsid w:val="00D04054"/>
    <w:rsid w:val="00D057DA"/>
    <w:rsid w:val="00D23D5E"/>
    <w:rsid w:val="00D47E44"/>
    <w:rsid w:val="00DB40BE"/>
    <w:rsid w:val="00DC5049"/>
    <w:rsid w:val="00E57077"/>
    <w:rsid w:val="00E57116"/>
    <w:rsid w:val="00E60001"/>
    <w:rsid w:val="00E732CC"/>
    <w:rsid w:val="00E75195"/>
    <w:rsid w:val="00E92FAB"/>
    <w:rsid w:val="00EB3CA6"/>
    <w:rsid w:val="00EC4CA3"/>
    <w:rsid w:val="00ED0DCA"/>
    <w:rsid w:val="00EE540F"/>
    <w:rsid w:val="00EF67FA"/>
    <w:rsid w:val="00F331F5"/>
    <w:rsid w:val="00F349EE"/>
    <w:rsid w:val="00F443A9"/>
    <w:rsid w:val="00F50055"/>
    <w:rsid w:val="00F77C71"/>
    <w:rsid w:val="00FA38F3"/>
    <w:rsid w:val="00FA43DA"/>
    <w:rsid w:val="00FE2EA5"/>
    <w:rsid w:val="00FE5DE4"/>
    <w:rsid w:val="00FF2C35"/>
    <w:rsid w:val="18EC188A"/>
    <w:rsid w:val="4588EAC4"/>
    <w:rsid w:val="459052D8"/>
    <w:rsid w:val="6A833B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4D5B3"/>
  <w15:docId w15:val="{3227BFB4-02D3-4294-B6C8-CC7FF219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C8"/>
    <w:rPr>
      <w:b/>
      <w:sz w:val="24"/>
    </w:rPr>
  </w:style>
  <w:style w:type="paragraph" w:styleId="Heading1">
    <w:name w:val="heading 1"/>
    <w:basedOn w:val="Normal"/>
    <w:next w:val="Normal"/>
    <w:qFormat/>
    <w:rsid w:val="004060C8"/>
    <w:pPr>
      <w:keepNext/>
      <w:tabs>
        <w:tab w:val="left" w:pos="0"/>
      </w:tabs>
      <w:spacing w:before="120" w:after="120"/>
      <w:jc w:val="both"/>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60C8"/>
    <w:pPr>
      <w:pBdr>
        <w:bottom w:val="single" w:sz="12" w:space="1" w:color="auto"/>
      </w:pBdr>
      <w:jc w:val="center"/>
    </w:pPr>
    <w:rPr>
      <w:b w:val="0"/>
    </w:rPr>
  </w:style>
  <w:style w:type="paragraph" w:styleId="Header">
    <w:name w:val="header"/>
    <w:basedOn w:val="Normal"/>
    <w:link w:val="HeaderChar"/>
    <w:uiPriority w:val="99"/>
    <w:rsid w:val="004060C8"/>
    <w:pPr>
      <w:tabs>
        <w:tab w:val="center" w:pos="4320"/>
        <w:tab w:val="right" w:pos="8640"/>
      </w:tabs>
    </w:pPr>
  </w:style>
  <w:style w:type="paragraph" w:styleId="Footer">
    <w:name w:val="footer"/>
    <w:basedOn w:val="Normal"/>
    <w:link w:val="FooterChar"/>
    <w:uiPriority w:val="99"/>
    <w:rsid w:val="004060C8"/>
    <w:pPr>
      <w:tabs>
        <w:tab w:val="center" w:pos="4320"/>
        <w:tab w:val="right" w:pos="8640"/>
      </w:tabs>
    </w:pPr>
  </w:style>
  <w:style w:type="paragraph" w:styleId="BodyText2">
    <w:name w:val="Body Text 2"/>
    <w:basedOn w:val="Normal"/>
    <w:semiHidden/>
    <w:rsid w:val="004060C8"/>
    <w:pPr>
      <w:spacing w:before="120" w:after="120"/>
      <w:jc w:val="both"/>
    </w:pPr>
    <w:rPr>
      <w:b w:val="0"/>
      <w:sz w:val="20"/>
    </w:rPr>
  </w:style>
  <w:style w:type="paragraph" w:styleId="BalloonText">
    <w:name w:val="Balloon Text"/>
    <w:basedOn w:val="Normal"/>
    <w:link w:val="BalloonTextChar"/>
    <w:uiPriority w:val="99"/>
    <w:semiHidden/>
    <w:unhideWhenUsed/>
    <w:rsid w:val="00827B25"/>
    <w:rPr>
      <w:rFonts w:ascii="Tahoma" w:hAnsi="Tahoma" w:cs="Tahoma"/>
      <w:sz w:val="16"/>
      <w:szCs w:val="16"/>
    </w:rPr>
  </w:style>
  <w:style w:type="character" w:customStyle="1" w:styleId="BalloonTextChar">
    <w:name w:val="Balloon Text Char"/>
    <w:basedOn w:val="DefaultParagraphFont"/>
    <w:link w:val="BalloonText"/>
    <w:uiPriority w:val="99"/>
    <w:semiHidden/>
    <w:rsid w:val="00827B25"/>
    <w:rPr>
      <w:rFonts w:ascii="Tahoma" w:hAnsi="Tahoma" w:cs="Tahoma"/>
      <w:b/>
      <w:sz w:val="16"/>
      <w:szCs w:val="16"/>
    </w:rPr>
  </w:style>
  <w:style w:type="paragraph" w:styleId="ListParagraph">
    <w:name w:val="List Paragraph"/>
    <w:basedOn w:val="Normal"/>
    <w:uiPriority w:val="34"/>
    <w:qFormat/>
    <w:rsid w:val="00450418"/>
    <w:pPr>
      <w:ind w:left="720"/>
      <w:contextualSpacing/>
    </w:pPr>
  </w:style>
  <w:style w:type="character" w:customStyle="1" w:styleId="FooterChar">
    <w:name w:val="Footer Char"/>
    <w:basedOn w:val="DefaultParagraphFont"/>
    <w:link w:val="Footer"/>
    <w:uiPriority w:val="99"/>
    <w:rsid w:val="00D23D5E"/>
    <w:rPr>
      <w:b/>
      <w:sz w:val="24"/>
    </w:rPr>
  </w:style>
  <w:style w:type="paragraph" w:styleId="Revision">
    <w:name w:val="Revision"/>
    <w:hidden/>
    <w:uiPriority w:val="99"/>
    <w:semiHidden/>
    <w:rsid w:val="002A549F"/>
    <w:rPr>
      <w:b/>
      <w:sz w:val="24"/>
    </w:rPr>
  </w:style>
  <w:style w:type="character" w:customStyle="1" w:styleId="HeaderChar">
    <w:name w:val="Header Char"/>
    <w:basedOn w:val="DefaultParagraphFont"/>
    <w:link w:val="Header"/>
    <w:uiPriority w:val="99"/>
    <w:rsid w:val="007617F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51100">
      <w:bodyDiv w:val="1"/>
      <w:marLeft w:val="0"/>
      <w:marRight w:val="0"/>
      <w:marTop w:val="0"/>
      <w:marBottom w:val="0"/>
      <w:divBdr>
        <w:top w:val="none" w:sz="0" w:space="0" w:color="auto"/>
        <w:left w:val="none" w:sz="0" w:space="0" w:color="auto"/>
        <w:bottom w:val="none" w:sz="0" w:space="0" w:color="auto"/>
        <w:right w:val="none" w:sz="0" w:space="0" w:color="auto"/>
      </w:divBdr>
    </w:div>
    <w:div w:id="1703047187">
      <w:bodyDiv w:val="1"/>
      <w:marLeft w:val="0"/>
      <w:marRight w:val="0"/>
      <w:marTop w:val="0"/>
      <w:marBottom w:val="0"/>
      <w:divBdr>
        <w:top w:val="none" w:sz="0" w:space="0" w:color="auto"/>
        <w:left w:val="none" w:sz="0" w:space="0" w:color="auto"/>
        <w:bottom w:val="none" w:sz="0" w:space="0" w:color="auto"/>
        <w:right w:val="none" w:sz="0" w:space="0" w:color="auto"/>
      </w:divBdr>
    </w:div>
    <w:div w:id="1837645677">
      <w:bodyDiv w:val="1"/>
      <w:marLeft w:val="0"/>
      <w:marRight w:val="0"/>
      <w:marTop w:val="0"/>
      <w:marBottom w:val="0"/>
      <w:divBdr>
        <w:top w:val="none" w:sz="0" w:space="0" w:color="auto"/>
        <w:left w:val="none" w:sz="0" w:space="0" w:color="auto"/>
        <w:bottom w:val="none" w:sz="0" w:space="0" w:color="auto"/>
        <w:right w:val="none" w:sz="0" w:space="0" w:color="auto"/>
      </w:divBdr>
    </w:div>
    <w:div w:id="18689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F798-7D29-4DA8-BC85-4FE6B6BB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935</Words>
  <Characters>5389</Characters>
  <Application>Microsoft Office Word</Application>
  <DocSecurity>0</DocSecurity>
  <Lines>128</Lines>
  <Paragraphs>48</Paragraphs>
  <ScaleCrop>false</ScaleCrop>
  <HeadingPairs>
    <vt:vector size="2" baseType="variant">
      <vt:variant>
        <vt:lpstr>Title</vt:lpstr>
      </vt:variant>
      <vt:variant>
        <vt:i4>1</vt:i4>
      </vt:variant>
    </vt:vector>
  </HeadingPairs>
  <TitlesOfParts>
    <vt:vector size="1" baseType="lpstr">
      <vt:lpstr/>
    </vt:vector>
  </TitlesOfParts>
  <Company>RPSLMC</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RUSHISD</dc:creator>
  <cp:lastModifiedBy>Gansky, Stuart</cp:lastModifiedBy>
  <cp:revision>3</cp:revision>
  <cp:lastPrinted>2014-09-30T14:25:00Z</cp:lastPrinted>
  <dcterms:created xsi:type="dcterms:W3CDTF">2024-10-14T18:25:00Z</dcterms:created>
  <dcterms:modified xsi:type="dcterms:W3CDTF">2024-10-14T18:28:00Z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95bddd24d30b195d197e77a8b4ad507438c3fbe3120c651647e7a2ef760e1a4e</vt:lpwstr>
  </property>
</Properties>
</file>